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205"/>
        <w:gridCol w:w="6615"/>
      </w:tblGrid>
      <w:tr w:rsidR="3BF70BC8" w:rsidTr="3BF70BC8" w14:paraId="61851262">
        <w:trPr>
          <w:trHeight w:val="300"/>
        </w:trPr>
        <w:tc>
          <w:tcPr>
            <w:tcW w:w="220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3BF70BC8" w:rsidP="3BF70BC8" w:rsidRDefault="3BF70BC8" w14:paraId="3C828B9F" w14:textId="77A195AD">
            <w:pPr>
              <w:widowControl w:val="0"/>
              <w:spacing w:after="0" w:line="360" w:lineRule="auto"/>
              <w:rPr>
                <w:rFonts w:ascii="Arial" w:hAnsi="Arial" w:eastAsia="Arial" w:cs="Arial"/>
                <w:b w:val="0"/>
                <w:bCs w:val="0"/>
                <w:i w:val="0"/>
                <w:iCs w:val="0"/>
                <w:caps w:val="0"/>
                <w:smallCaps w:val="0"/>
                <w:color w:val="666666"/>
                <w:sz w:val="24"/>
                <w:szCs w:val="24"/>
              </w:rPr>
            </w:pPr>
          </w:p>
          <w:p w:rsidR="3BF70BC8" w:rsidP="3BF70BC8" w:rsidRDefault="3BF70BC8" w14:paraId="77824C96" w14:textId="2E46753E">
            <w:pPr>
              <w:spacing w:after="0" w:line="276" w:lineRule="auto"/>
              <w:rPr>
                <w:rFonts w:ascii="Arial" w:hAnsi="Arial" w:eastAsia="Arial" w:cs="Arial"/>
                <w:b w:val="0"/>
                <w:bCs w:val="0"/>
                <w:i w:val="0"/>
                <w:iCs w:val="0"/>
                <w:caps w:val="0"/>
                <w:smallCaps w:val="0"/>
                <w:color w:val="999999"/>
                <w:sz w:val="24"/>
                <w:szCs w:val="24"/>
              </w:rPr>
            </w:pPr>
          </w:p>
        </w:tc>
        <w:tc>
          <w:tcPr>
            <w:tcW w:w="661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3BF70BC8" w:rsidP="3BF70BC8" w:rsidRDefault="3BF70BC8" w14:paraId="4F8BC110" w14:textId="01EBF6EF">
            <w:pPr>
              <w:widowControl w:val="0"/>
              <w:spacing w:after="0" w:line="276" w:lineRule="auto"/>
              <w:ind w:left="15"/>
              <w:jc w:val="right"/>
              <w:rPr>
                <w:rFonts w:ascii="Arial" w:hAnsi="Arial" w:eastAsia="Arial" w:cs="Arial"/>
                <w:b w:val="0"/>
                <w:bCs w:val="0"/>
                <w:i w:val="0"/>
                <w:iCs w:val="0"/>
                <w:caps w:val="0"/>
                <w:smallCaps w:val="0"/>
                <w:color w:val="FFFFFF" w:themeColor="background1" w:themeTint="FF" w:themeShade="FF"/>
                <w:sz w:val="24"/>
                <w:szCs w:val="24"/>
              </w:rPr>
            </w:pPr>
          </w:p>
        </w:tc>
      </w:tr>
    </w:tbl>
    <w:p w:rsidR="3BF70BC8" w:rsidP="3BF70BC8" w:rsidRDefault="3BF70BC8" w14:paraId="40CA5C1B" w14:textId="4BB13145">
      <w:pPr>
        <w:rPr>
          <w:b w:val="1"/>
          <w:bCs w:val="1"/>
        </w:rPr>
      </w:pPr>
    </w:p>
    <w:p w:rsidR="7EE9099A" w:rsidP="3BF70BC8" w:rsidRDefault="7EE9099A" w14:paraId="5C03BBA1" w14:textId="4ACE534A">
      <w:pPr>
        <w:pStyle w:val="Normal"/>
      </w:pPr>
      <w:r w:rsidR="7EE9099A">
        <w:drawing>
          <wp:inline wp14:editId="36EC3741" wp14:anchorId="0F182220">
            <wp:extent cx="5600700" cy="657225"/>
            <wp:effectExtent l="0" t="0" r="0" b="0"/>
            <wp:docPr id="1774289869" name="" title=""/>
            <wp:cNvGraphicFramePr>
              <a:graphicFrameLocks noChangeAspect="1"/>
            </wp:cNvGraphicFramePr>
            <a:graphic>
              <a:graphicData uri="http://schemas.openxmlformats.org/drawingml/2006/picture">
                <pic:pic>
                  <pic:nvPicPr>
                    <pic:cNvPr id="0" name=""/>
                    <pic:cNvPicPr/>
                  </pic:nvPicPr>
                  <pic:blipFill>
                    <a:blip r:embed="Rfb972808c3664b9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00700" cy="657225"/>
                    </a:xfrm>
                    <a:prstGeom prst="rect">
                      <a:avLst/>
                    </a:prstGeom>
                  </pic:spPr>
                </pic:pic>
              </a:graphicData>
            </a:graphic>
          </wp:inline>
        </w:drawing>
      </w:r>
    </w:p>
    <w:p w:rsidR="7D36FB01" w:rsidP="39951810" w:rsidRDefault="7D36FB01" w14:paraId="39742324" w14:textId="4FA7CF28">
      <w:pPr>
        <w:pStyle w:val="Normal"/>
        <w:suppressLineNumbers w:val="0"/>
        <w:bidi w:val="0"/>
        <w:spacing w:before="0" w:beforeAutospacing="off" w:after="160" w:afterAutospacing="off" w:line="278" w:lineRule="auto"/>
        <w:ind w:left="0" w:right="0"/>
        <w:jc w:val="center"/>
        <w:rPr>
          <w:rFonts w:ascii="Aptos" w:hAnsi="Aptos" w:eastAsia="Aptos" w:cs="Aptos"/>
          <w:b w:val="1"/>
          <w:bCs w:val="1"/>
          <w:noProof w:val="0"/>
          <w:sz w:val="25"/>
          <w:szCs w:val="25"/>
          <w:lang w:val="es-MX"/>
        </w:rPr>
      </w:pPr>
      <w:r w:rsidRPr="39951810" w:rsidR="456E891F">
        <w:rPr>
          <w:rFonts w:ascii="Aptos" w:hAnsi="Aptos" w:eastAsia="Aptos" w:cs="Aptos"/>
          <w:b w:val="1"/>
          <w:bCs w:val="1"/>
          <w:noProof w:val="0"/>
          <w:sz w:val="25"/>
          <w:szCs w:val="25"/>
          <w:lang w:val="es-MX"/>
        </w:rPr>
        <w:t>Así es como</w:t>
      </w:r>
      <w:r w:rsidRPr="39951810" w:rsidR="7AB621F7">
        <w:rPr>
          <w:rFonts w:ascii="Aptos" w:hAnsi="Aptos" w:eastAsia="Aptos" w:cs="Aptos"/>
          <w:b w:val="1"/>
          <w:bCs w:val="1"/>
          <w:noProof w:val="0"/>
          <w:sz w:val="25"/>
          <w:szCs w:val="25"/>
          <w:lang w:val="es-MX"/>
        </w:rPr>
        <w:t xml:space="preserve"> la </w:t>
      </w:r>
      <w:r w:rsidRPr="39951810" w:rsidR="456E891F">
        <w:rPr>
          <w:rFonts w:ascii="Aptos" w:hAnsi="Aptos" w:eastAsia="Aptos" w:cs="Aptos"/>
          <w:b w:val="1"/>
          <w:bCs w:val="1"/>
          <w:noProof w:val="0"/>
          <w:sz w:val="25"/>
          <w:szCs w:val="25"/>
          <w:lang w:val="es-MX"/>
        </w:rPr>
        <w:t>Tiggo</w:t>
      </w:r>
      <w:r w:rsidRPr="39951810" w:rsidR="456E891F">
        <w:rPr>
          <w:rFonts w:ascii="Aptos" w:hAnsi="Aptos" w:eastAsia="Aptos" w:cs="Aptos"/>
          <w:b w:val="1"/>
          <w:bCs w:val="1"/>
          <w:noProof w:val="0"/>
          <w:sz w:val="25"/>
          <w:szCs w:val="25"/>
          <w:lang w:val="es-MX"/>
        </w:rPr>
        <w:t xml:space="preserve"> 8 </w:t>
      </w:r>
      <w:bookmarkStart w:name="_Int_C96yfUG2" w:id="1030428092"/>
      <w:r w:rsidRPr="39951810" w:rsidR="456E891F">
        <w:rPr>
          <w:rFonts w:ascii="Aptos" w:hAnsi="Aptos" w:eastAsia="Aptos" w:cs="Aptos"/>
          <w:b w:val="1"/>
          <w:bCs w:val="1"/>
          <w:noProof w:val="0"/>
          <w:sz w:val="25"/>
          <w:szCs w:val="25"/>
          <w:lang w:val="es-MX"/>
        </w:rPr>
        <w:t>Pro 2025</w:t>
      </w:r>
      <w:bookmarkEnd w:id="1030428092"/>
      <w:r w:rsidRPr="39951810" w:rsidR="456E891F">
        <w:rPr>
          <w:rFonts w:ascii="Aptos" w:hAnsi="Aptos" w:eastAsia="Aptos" w:cs="Aptos"/>
          <w:b w:val="1"/>
          <w:bCs w:val="1"/>
          <w:noProof w:val="0"/>
          <w:sz w:val="25"/>
          <w:szCs w:val="25"/>
          <w:lang w:val="es-MX"/>
        </w:rPr>
        <w:t xml:space="preserve"> redefine la tecnología que esperas de un SUV</w:t>
      </w:r>
    </w:p>
    <w:p w:rsidR="3BF70BC8" w:rsidP="04841A7E" w:rsidRDefault="3BF70BC8" w14:paraId="7D2401EF" w14:textId="58926B11">
      <w:pPr>
        <w:pStyle w:val="Prrafodelista"/>
        <w:suppressLineNumbers w:val="0"/>
        <w:bidi w:val="0"/>
        <w:spacing w:before="0" w:beforeAutospacing="off" w:after="160" w:afterAutospacing="off" w:line="278" w:lineRule="auto"/>
        <w:ind w:left="720" w:right="0"/>
        <w:jc w:val="center"/>
        <w:rPr>
          <w:rFonts w:ascii="Aptos" w:hAnsi="Aptos" w:eastAsia="Aptos" w:cs="Aptos"/>
          <w:b w:val="1"/>
          <w:bCs w:val="1"/>
          <w:noProof w:val="0"/>
          <w:sz w:val="25"/>
          <w:szCs w:val="25"/>
          <w:lang w:val="es-MX"/>
        </w:rPr>
      </w:pPr>
    </w:p>
    <w:p w:rsidR="3BF70BC8" w:rsidP="04841A7E" w:rsidRDefault="3BF70BC8" w14:paraId="2A6B0A69" w14:textId="5AD20ABE">
      <w:pPr>
        <w:pStyle w:val="Prrafodelista"/>
        <w:numPr>
          <w:ilvl w:val="0"/>
          <w:numId w:val="5"/>
        </w:numPr>
        <w:spacing w:after="0" w:line="240" w:lineRule="auto"/>
        <w:jc w:val="both"/>
        <w:rPr>
          <w:rFonts w:ascii="Microsoft YaHei" w:hAnsi="Microsoft YaHei" w:eastAsia="Microsoft YaHei" w:cs="Microsoft YaHei"/>
          <w:b w:val="0"/>
          <w:bCs w:val="0"/>
          <w:i w:val="1"/>
          <w:iCs w:val="1"/>
          <w:caps w:val="0"/>
          <w:smallCaps w:val="0"/>
          <w:noProof w:val="0"/>
          <w:color w:val="0E101A"/>
          <w:sz w:val="20"/>
          <w:szCs w:val="20"/>
          <w:lang w:val="es-MX"/>
        </w:rPr>
      </w:pPr>
      <w:r w:rsidRPr="04841A7E" w:rsidR="397D79A8">
        <w:rPr>
          <w:rFonts w:ascii="Microsoft YaHei" w:hAnsi="Microsoft YaHei" w:eastAsia="Microsoft YaHei" w:cs="Microsoft YaHei"/>
          <w:b w:val="0"/>
          <w:bCs w:val="0"/>
          <w:i w:val="1"/>
          <w:iCs w:val="1"/>
          <w:caps w:val="0"/>
          <w:smallCaps w:val="0"/>
          <w:noProof w:val="0"/>
          <w:color w:val="0E101A"/>
          <w:sz w:val="20"/>
          <w:szCs w:val="20"/>
          <w:lang w:val="es-MX"/>
        </w:rPr>
        <w:t>Con sus funciones que parecen sacadas del futuro, esta SUV reescribe las reglas para quienes buscan estar un paso adelante en la evolución de la movilidad</w:t>
      </w:r>
      <w:r w:rsidRPr="04841A7E" w:rsidR="33780166">
        <w:rPr>
          <w:rFonts w:ascii="Microsoft YaHei" w:hAnsi="Microsoft YaHei" w:eastAsia="Microsoft YaHei" w:cs="Microsoft YaHei"/>
          <w:b w:val="0"/>
          <w:bCs w:val="0"/>
          <w:i w:val="1"/>
          <w:iCs w:val="1"/>
          <w:caps w:val="0"/>
          <w:smallCaps w:val="0"/>
          <w:noProof w:val="0"/>
          <w:color w:val="0E101A"/>
          <w:sz w:val="20"/>
          <w:szCs w:val="20"/>
          <w:lang w:val="es-MX"/>
        </w:rPr>
        <w:t xml:space="preserve"> en </w:t>
      </w:r>
      <w:r w:rsidRPr="04841A7E" w:rsidR="33780166">
        <w:rPr>
          <w:rFonts w:ascii="Microsoft YaHei" w:hAnsi="Microsoft YaHei" w:eastAsia="Microsoft YaHei" w:cs="Microsoft YaHei"/>
          <w:b w:val="0"/>
          <w:bCs w:val="0"/>
          <w:i w:val="1"/>
          <w:iCs w:val="1"/>
          <w:caps w:val="0"/>
          <w:smallCaps w:val="0"/>
          <w:noProof w:val="0"/>
          <w:color w:val="0E101A"/>
          <w:sz w:val="20"/>
          <w:szCs w:val="20"/>
          <w:lang w:val="es-MX"/>
        </w:rPr>
        <w:t>México</w:t>
      </w:r>
      <w:r w:rsidRPr="04841A7E" w:rsidR="33780166">
        <w:rPr>
          <w:rFonts w:ascii="Microsoft YaHei" w:hAnsi="Microsoft YaHei" w:eastAsia="Microsoft YaHei" w:cs="Microsoft YaHei"/>
          <w:b w:val="0"/>
          <w:bCs w:val="0"/>
          <w:i w:val="1"/>
          <w:iCs w:val="1"/>
          <w:caps w:val="0"/>
          <w:smallCaps w:val="0"/>
          <w:noProof w:val="0"/>
          <w:color w:val="0E101A"/>
          <w:sz w:val="20"/>
          <w:szCs w:val="20"/>
          <w:lang w:val="es-MX"/>
        </w:rPr>
        <w:t xml:space="preserve">. </w:t>
      </w:r>
    </w:p>
    <w:p w:rsidR="04841A7E" w:rsidP="04841A7E" w:rsidRDefault="04841A7E" w14:paraId="1E4236B3" w14:textId="01FBFA6A">
      <w:pPr>
        <w:pStyle w:val="Prrafodelista"/>
        <w:spacing w:after="0" w:line="240" w:lineRule="auto"/>
        <w:ind w:left="720"/>
        <w:jc w:val="both"/>
        <w:rPr>
          <w:rFonts w:ascii="Microsoft YaHei" w:hAnsi="Microsoft YaHei" w:eastAsia="Microsoft YaHei" w:cs="Microsoft YaHei"/>
          <w:b w:val="0"/>
          <w:bCs w:val="0"/>
          <w:i w:val="1"/>
          <w:iCs w:val="1"/>
          <w:caps w:val="0"/>
          <w:smallCaps w:val="0"/>
          <w:noProof w:val="0"/>
          <w:color w:val="0E101A"/>
          <w:sz w:val="20"/>
          <w:szCs w:val="20"/>
          <w:lang w:val="es-MX"/>
        </w:rPr>
      </w:pPr>
    </w:p>
    <w:p w:rsidR="38AFE704" w:rsidP="04841A7E" w:rsidRDefault="38AFE704" w14:paraId="62DA6A06" w14:textId="000EAA55">
      <w:pPr>
        <w:pStyle w:val="Normal"/>
        <w:suppressLineNumbers w:val="0"/>
        <w:bidi w:val="0"/>
        <w:spacing w:before="0" w:beforeAutospacing="off" w:after="160" w:afterAutospacing="off" w:line="278" w:lineRule="auto"/>
        <w:ind w:left="0" w:right="0"/>
        <w:jc w:val="both"/>
        <w:rPr>
          <w:rFonts w:ascii="Microsoft YaHei" w:hAnsi="Microsoft YaHei" w:eastAsia="Microsoft YaHei" w:cs="Microsoft YaHei"/>
          <w:b w:val="0"/>
          <w:bCs w:val="0"/>
          <w:sz w:val="20"/>
          <w:szCs w:val="20"/>
        </w:rPr>
      </w:pPr>
      <w:r w:rsidRPr="39951810" w:rsidR="38AFE704">
        <w:rPr>
          <w:b w:val="1"/>
          <w:bCs w:val="1"/>
        </w:rPr>
        <w:t xml:space="preserve">Ciudad de México, </w:t>
      </w:r>
      <w:r w:rsidRPr="39951810" w:rsidR="01073459">
        <w:rPr>
          <w:b w:val="1"/>
          <w:bCs w:val="1"/>
        </w:rPr>
        <w:t>18</w:t>
      </w:r>
      <w:r w:rsidRPr="39951810" w:rsidR="38AFE704">
        <w:rPr>
          <w:b w:val="1"/>
          <w:bCs w:val="1"/>
        </w:rPr>
        <w:t xml:space="preserve"> de febrero de 2025.- </w:t>
      </w:r>
      <w:r w:rsidRPr="39951810" w:rsidR="5750F429">
        <w:rPr>
          <w:rFonts w:ascii="Microsoft YaHei" w:hAnsi="Microsoft YaHei" w:eastAsia="Microsoft YaHei" w:cs="Microsoft YaHei"/>
          <w:b w:val="0"/>
          <w:bCs w:val="0"/>
          <w:sz w:val="20"/>
          <w:szCs w:val="20"/>
        </w:rPr>
        <w:t>En México, cada</w:t>
      </w:r>
      <w:r w:rsidRPr="39951810" w:rsidR="6D609B4F">
        <w:rPr>
          <w:rFonts w:ascii="Microsoft YaHei" w:hAnsi="Microsoft YaHei" w:eastAsia="Microsoft YaHei" w:cs="Microsoft YaHei"/>
          <w:b w:val="0"/>
          <w:bCs w:val="0"/>
          <w:sz w:val="20"/>
          <w:szCs w:val="20"/>
        </w:rPr>
        <w:t xml:space="preserve"> camino</w:t>
      </w:r>
      <w:r w:rsidRPr="39951810" w:rsidR="76139CDE">
        <w:rPr>
          <w:rFonts w:ascii="Microsoft YaHei" w:hAnsi="Microsoft YaHei" w:eastAsia="Microsoft YaHei" w:cs="Microsoft YaHei"/>
          <w:b w:val="0"/>
          <w:bCs w:val="0"/>
          <w:sz w:val="20"/>
          <w:szCs w:val="20"/>
        </w:rPr>
        <w:t xml:space="preserve"> en auto</w:t>
      </w:r>
      <w:r w:rsidRPr="39951810" w:rsidR="5750F429">
        <w:rPr>
          <w:rFonts w:ascii="Microsoft YaHei" w:hAnsi="Microsoft YaHei" w:eastAsia="Microsoft YaHei" w:cs="Microsoft YaHei"/>
          <w:b w:val="0"/>
          <w:bCs w:val="0"/>
          <w:sz w:val="20"/>
          <w:szCs w:val="20"/>
        </w:rPr>
        <w:t xml:space="preserve"> tiene su propia</w:t>
      </w:r>
      <w:r w:rsidRPr="39951810" w:rsidR="6BF36E92">
        <w:rPr>
          <w:rFonts w:ascii="Microsoft YaHei" w:hAnsi="Microsoft YaHei" w:eastAsia="Microsoft YaHei" w:cs="Microsoft YaHei"/>
          <w:b w:val="0"/>
          <w:bCs w:val="0"/>
          <w:sz w:val="20"/>
          <w:szCs w:val="20"/>
        </w:rPr>
        <w:t xml:space="preserve"> personalidad</w:t>
      </w:r>
      <w:r w:rsidRPr="39951810" w:rsidR="6BF36E92">
        <w:rPr>
          <w:rFonts w:ascii="Microsoft YaHei" w:hAnsi="Microsoft YaHei" w:eastAsia="Microsoft YaHei" w:cs="Microsoft YaHei"/>
          <w:b w:val="0"/>
          <w:bCs w:val="0"/>
          <w:sz w:val="20"/>
          <w:szCs w:val="20"/>
        </w:rPr>
        <w:t xml:space="preserve">, por ello </w:t>
      </w:r>
      <w:r w:rsidRPr="39951810" w:rsidR="5750F429">
        <w:rPr>
          <w:rFonts w:ascii="Microsoft YaHei" w:hAnsi="Microsoft YaHei" w:eastAsia="Microsoft YaHei" w:cs="Microsoft YaHei"/>
          <w:b w:val="0"/>
          <w:bCs w:val="0"/>
          <w:sz w:val="20"/>
          <w:szCs w:val="20"/>
        </w:rPr>
        <w:t>la movilidad</w:t>
      </w:r>
      <w:r w:rsidRPr="39951810" w:rsidR="55ADC212">
        <w:rPr>
          <w:rFonts w:ascii="Microsoft YaHei" w:hAnsi="Microsoft YaHei" w:eastAsia="Microsoft YaHei" w:cs="Microsoft YaHei"/>
          <w:b w:val="0"/>
          <w:bCs w:val="0"/>
          <w:sz w:val="20"/>
          <w:szCs w:val="20"/>
        </w:rPr>
        <w:t xml:space="preserve"> es más que una</w:t>
      </w:r>
      <w:r w:rsidRPr="39951810" w:rsidR="5750F429">
        <w:rPr>
          <w:rFonts w:ascii="Microsoft YaHei" w:hAnsi="Microsoft YaHei" w:eastAsia="Microsoft YaHei" w:cs="Microsoft YaHei"/>
          <w:b w:val="0"/>
          <w:bCs w:val="0"/>
          <w:sz w:val="20"/>
          <w:szCs w:val="20"/>
        </w:rPr>
        <w:t xml:space="preserve"> necesidad, es una extensión del estilo de vida. </w:t>
      </w:r>
      <w:r w:rsidRPr="39951810" w:rsidR="5750F429">
        <w:rPr>
          <w:rFonts w:ascii="Microsoft YaHei" w:hAnsi="Microsoft YaHei" w:eastAsia="Microsoft YaHei" w:cs="Microsoft YaHei"/>
          <w:b w:val="1"/>
          <w:bCs w:val="1"/>
          <w:sz w:val="20"/>
          <w:szCs w:val="20"/>
        </w:rPr>
        <w:t>Chirey</w:t>
      </w:r>
      <w:r w:rsidRPr="39951810" w:rsidR="5750F429">
        <w:rPr>
          <w:rFonts w:ascii="Microsoft YaHei" w:hAnsi="Microsoft YaHei" w:eastAsia="Microsoft YaHei" w:cs="Microsoft YaHei"/>
          <w:b w:val="1"/>
          <w:bCs w:val="1"/>
          <w:sz w:val="20"/>
          <w:szCs w:val="20"/>
        </w:rPr>
        <w:t xml:space="preserve"> Motor México </w:t>
      </w:r>
      <w:r w:rsidRPr="39951810" w:rsidR="5750F429">
        <w:rPr>
          <w:rFonts w:ascii="Microsoft YaHei" w:hAnsi="Microsoft YaHei" w:eastAsia="Microsoft YaHei" w:cs="Microsoft YaHei"/>
          <w:b w:val="0"/>
          <w:bCs w:val="0"/>
          <w:sz w:val="20"/>
          <w:szCs w:val="20"/>
        </w:rPr>
        <w:t>lo sabe bien</w:t>
      </w:r>
      <w:r w:rsidRPr="39951810" w:rsidR="56D50A08">
        <w:rPr>
          <w:rFonts w:ascii="Microsoft YaHei" w:hAnsi="Microsoft YaHei" w:eastAsia="Microsoft YaHei" w:cs="Microsoft YaHei"/>
          <w:b w:val="0"/>
          <w:bCs w:val="0"/>
          <w:sz w:val="20"/>
          <w:szCs w:val="20"/>
        </w:rPr>
        <w:t>,</w:t>
      </w:r>
      <w:r w:rsidRPr="39951810" w:rsidR="5750F429">
        <w:rPr>
          <w:rFonts w:ascii="Microsoft YaHei" w:hAnsi="Microsoft YaHei" w:eastAsia="Microsoft YaHei" w:cs="Microsoft YaHei"/>
          <w:b w:val="0"/>
          <w:bCs w:val="0"/>
          <w:sz w:val="20"/>
          <w:szCs w:val="20"/>
        </w:rPr>
        <w:t xml:space="preserve"> y por eso present</w:t>
      </w:r>
      <w:r w:rsidRPr="39951810" w:rsidR="642C2971">
        <w:rPr>
          <w:rFonts w:ascii="Microsoft YaHei" w:hAnsi="Microsoft YaHei" w:eastAsia="Microsoft YaHei" w:cs="Microsoft YaHei"/>
          <w:b w:val="0"/>
          <w:bCs w:val="0"/>
          <w:sz w:val="20"/>
          <w:szCs w:val="20"/>
        </w:rPr>
        <w:t>a</w:t>
      </w:r>
      <w:r w:rsidRPr="39951810" w:rsidR="5750F429">
        <w:rPr>
          <w:rFonts w:ascii="Microsoft YaHei" w:hAnsi="Microsoft YaHei" w:eastAsia="Microsoft YaHei" w:cs="Microsoft YaHei"/>
          <w:b w:val="0"/>
          <w:bCs w:val="0"/>
          <w:sz w:val="20"/>
          <w:szCs w:val="20"/>
        </w:rPr>
        <w:t xml:space="preserve"> la </w:t>
      </w:r>
      <w:r w:rsidRPr="39951810" w:rsidR="5750F429">
        <w:rPr>
          <w:rFonts w:ascii="Microsoft YaHei" w:hAnsi="Microsoft YaHei" w:eastAsia="Microsoft YaHei" w:cs="Microsoft YaHei"/>
          <w:b w:val="1"/>
          <w:bCs w:val="1"/>
          <w:sz w:val="20"/>
          <w:szCs w:val="20"/>
        </w:rPr>
        <w:t>Tiggo</w:t>
      </w:r>
      <w:r w:rsidRPr="39951810" w:rsidR="5750F429">
        <w:rPr>
          <w:rFonts w:ascii="Microsoft YaHei" w:hAnsi="Microsoft YaHei" w:eastAsia="Microsoft YaHei" w:cs="Microsoft YaHei"/>
          <w:b w:val="1"/>
          <w:bCs w:val="1"/>
          <w:sz w:val="20"/>
          <w:szCs w:val="20"/>
        </w:rPr>
        <w:t xml:space="preserve"> 8 </w:t>
      </w:r>
      <w:bookmarkStart w:name="_Int_eZCWyy9m" w:id="1425212621"/>
      <w:r w:rsidRPr="39951810" w:rsidR="5750F429">
        <w:rPr>
          <w:rFonts w:ascii="Microsoft YaHei" w:hAnsi="Microsoft YaHei" w:eastAsia="Microsoft YaHei" w:cs="Microsoft YaHei"/>
          <w:b w:val="1"/>
          <w:bCs w:val="1"/>
          <w:sz w:val="20"/>
          <w:szCs w:val="20"/>
        </w:rPr>
        <w:t>Pro 2025</w:t>
      </w:r>
      <w:bookmarkEnd w:id="1425212621"/>
      <w:r w:rsidRPr="39951810" w:rsidR="5750F429">
        <w:rPr>
          <w:rFonts w:ascii="Microsoft YaHei" w:hAnsi="Microsoft YaHei" w:eastAsia="Microsoft YaHei" w:cs="Microsoft YaHei"/>
          <w:b w:val="1"/>
          <w:bCs w:val="1"/>
          <w:sz w:val="20"/>
          <w:szCs w:val="20"/>
        </w:rPr>
        <w:t>,</w:t>
      </w:r>
      <w:r w:rsidRPr="39951810" w:rsidR="5750F429">
        <w:rPr>
          <w:rFonts w:ascii="Microsoft YaHei" w:hAnsi="Microsoft YaHei" w:eastAsia="Microsoft YaHei" w:cs="Microsoft YaHei"/>
          <w:b w:val="0"/>
          <w:bCs w:val="0"/>
          <w:sz w:val="20"/>
          <w:szCs w:val="20"/>
        </w:rPr>
        <w:t xml:space="preserve"> un</w:t>
      </w:r>
      <w:r w:rsidRPr="39951810" w:rsidR="4D771954">
        <w:rPr>
          <w:rFonts w:ascii="Microsoft YaHei" w:hAnsi="Microsoft YaHei" w:eastAsia="Microsoft YaHei" w:cs="Microsoft YaHei"/>
          <w:b w:val="0"/>
          <w:bCs w:val="0"/>
          <w:sz w:val="20"/>
          <w:szCs w:val="20"/>
        </w:rPr>
        <w:t>a</w:t>
      </w:r>
      <w:r w:rsidRPr="39951810" w:rsidR="5750F429">
        <w:rPr>
          <w:rFonts w:ascii="Microsoft YaHei" w:hAnsi="Microsoft YaHei" w:eastAsia="Microsoft YaHei" w:cs="Microsoft YaHei"/>
          <w:b w:val="0"/>
          <w:bCs w:val="0"/>
          <w:sz w:val="20"/>
          <w:szCs w:val="20"/>
        </w:rPr>
        <w:t xml:space="preserve"> SUV que entiende</w:t>
      </w:r>
      <w:r w:rsidRPr="39951810" w:rsidR="634680E1">
        <w:rPr>
          <w:rFonts w:ascii="Microsoft YaHei" w:hAnsi="Microsoft YaHei" w:eastAsia="Microsoft YaHei" w:cs="Microsoft YaHei"/>
          <w:b w:val="0"/>
          <w:bCs w:val="0"/>
          <w:sz w:val="20"/>
          <w:szCs w:val="20"/>
        </w:rPr>
        <w:t xml:space="preserve"> al</w:t>
      </w:r>
      <w:r w:rsidRPr="39951810" w:rsidR="5750F429">
        <w:rPr>
          <w:rFonts w:ascii="Microsoft YaHei" w:hAnsi="Microsoft YaHei" w:eastAsia="Microsoft YaHei" w:cs="Microsoft YaHei"/>
          <w:b w:val="0"/>
          <w:bCs w:val="0"/>
          <w:sz w:val="20"/>
          <w:szCs w:val="20"/>
        </w:rPr>
        <w:t xml:space="preserve"> conductor mexicano moderno</w:t>
      </w:r>
      <w:r w:rsidRPr="39951810" w:rsidR="6EA863F2">
        <w:rPr>
          <w:rFonts w:ascii="Microsoft YaHei" w:hAnsi="Microsoft YaHei" w:eastAsia="Microsoft YaHei" w:cs="Microsoft YaHei"/>
          <w:b w:val="0"/>
          <w:bCs w:val="0"/>
          <w:sz w:val="20"/>
          <w:szCs w:val="20"/>
        </w:rPr>
        <w:t xml:space="preserve"> con</w:t>
      </w:r>
      <w:r w:rsidRPr="39951810" w:rsidR="5750F429">
        <w:rPr>
          <w:rFonts w:ascii="Microsoft YaHei" w:hAnsi="Microsoft YaHei" w:eastAsia="Microsoft YaHei" w:cs="Microsoft YaHei"/>
          <w:b w:val="0"/>
          <w:bCs w:val="0"/>
          <w:sz w:val="20"/>
          <w:szCs w:val="20"/>
        </w:rPr>
        <w:t xml:space="preserve"> tecnología avanzada</w:t>
      </w:r>
      <w:r w:rsidRPr="39951810" w:rsidR="147361FA">
        <w:rPr>
          <w:rFonts w:ascii="Microsoft YaHei" w:hAnsi="Microsoft YaHei" w:eastAsia="Microsoft YaHei" w:cs="Microsoft YaHei"/>
          <w:b w:val="0"/>
          <w:bCs w:val="0"/>
          <w:sz w:val="20"/>
          <w:szCs w:val="20"/>
        </w:rPr>
        <w:t xml:space="preserve"> que no encontrará en ningún otro vehículo</w:t>
      </w:r>
      <w:r w:rsidRPr="39951810" w:rsidR="563DFD2A">
        <w:rPr>
          <w:rFonts w:ascii="Microsoft YaHei" w:hAnsi="Microsoft YaHei" w:eastAsia="Microsoft YaHei" w:cs="Microsoft YaHei"/>
          <w:b w:val="0"/>
          <w:bCs w:val="0"/>
          <w:sz w:val="20"/>
          <w:szCs w:val="20"/>
        </w:rPr>
        <w:t xml:space="preserve"> de su categoría</w:t>
      </w:r>
      <w:r w:rsidRPr="39951810" w:rsidR="147361FA">
        <w:rPr>
          <w:rFonts w:ascii="Microsoft YaHei" w:hAnsi="Microsoft YaHei" w:eastAsia="Microsoft YaHei" w:cs="Microsoft YaHei"/>
          <w:b w:val="0"/>
          <w:bCs w:val="0"/>
          <w:sz w:val="20"/>
          <w:szCs w:val="20"/>
        </w:rPr>
        <w:t xml:space="preserve">. </w:t>
      </w:r>
    </w:p>
    <w:p w:rsidR="147361FA" w:rsidP="04841A7E" w:rsidRDefault="147361FA" w14:paraId="6B1CCDA6" w14:textId="3447E338">
      <w:pPr>
        <w:pStyle w:val="Normal"/>
        <w:suppressLineNumbers w:val="0"/>
        <w:bidi w:val="0"/>
        <w:spacing w:before="0" w:beforeAutospacing="off" w:after="160" w:afterAutospacing="off" w:line="278" w:lineRule="auto"/>
        <w:ind w:left="0" w:right="0"/>
        <w:jc w:val="both"/>
        <w:rPr>
          <w:rFonts w:ascii="Microsoft YaHei" w:hAnsi="Microsoft YaHei" w:eastAsia="Microsoft YaHei" w:cs="Microsoft YaHei"/>
          <w:b w:val="0"/>
          <w:bCs w:val="0"/>
          <w:sz w:val="20"/>
          <w:szCs w:val="20"/>
        </w:rPr>
      </w:pPr>
      <w:r w:rsidRPr="04841A7E" w:rsidR="147361FA">
        <w:rPr>
          <w:rFonts w:ascii="Microsoft YaHei" w:hAnsi="Microsoft YaHei" w:eastAsia="Microsoft YaHei" w:cs="Microsoft YaHei"/>
          <w:b w:val="0"/>
          <w:bCs w:val="0"/>
          <w:sz w:val="20"/>
          <w:szCs w:val="20"/>
        </w:rPr>
        <w:t>L</w:t>
      </w:r>
      <w:r w:rsidRPr="04841A7E" w:rsidR="5750F429">
        <w:rPr>
          <w:rFonts w:ascii="Microsoft YaHei" w:hAnsi="Microsoft YaHei" w:eastAsia="Microsoft YaHei" w:cs="Microsoft YaHei"/>
          <w:b w:val="0"/>
          <w:bCs w:val="0"/>
          <w:sz w:val="20"/>
          <w:szCs w:val="20"/>
        </w:rPr>
        <w:t xml:space="preserve">a </w:t>
      </w:r>
      <w:r w:rsidRPr="04841A7E" w:rsidR="5750F429">
        <w:rPr>
          <w:rFonts w:ascii="Microsoft YaHei" w:hAnsi="Microsoft YaHei" w:eastAsia="Microsoft YaHei" w:cs="Microsoft YaHei"/>
          <w:b w:val="1"/>
          <w:bCs w:val="1"/>
          <w:sz w:val="20"/>
          <w:szCs w:val="20"/>
        </w:rPr>
        <w:t xml:space="preserve">Tiggo 8 </w:t>
      </w:r>
      <w:bookmarkStart w:name="_Int_fb6SOx56" w:id="325406390"/>
      <w:r w:rsidRPr="04841A7E" w:rsidR="5750F429">
        <w:rPr>
          <w:rFonts w:ascii="Microsoft YaHei" w:hAnsi="Microsoft YaHei" w:eastAsia="Microsoft YaHei" w:cs="Microsoft YaHei"/>
          <w:b w:val="1"/>
          <w:bCs w:val="1"/>
          <w:sz w:val="20"/>
          <w:szCs w:val="20"/>
        </w:rPr>
        <w:t>Pro 2025</w:t>
      </w:r>
      <w:bookmarkEnd w:id="325406390"/>
      <w:r w:rsidRPr="04841A7E" w:rsidR="4CF1060B">
        <w:rPr>
          <w:rFonts w:ascii="Microsoft YaHei" w:hAnsi="Microsoft YaHei" w:eastAsia="Microsoft YaHei" w:cs="Microsoft YaHei"/>
          <w:b w:val="1"/>
          <w:bCs w:val="1"/>
          <w:sz w:val="20"/>
          <w:szCs w:val="20"/>
        </w:rPr>
        <w:t xml:space="preserve"> </w:t>
      </w:r>
      <w:r w:rsidRPr="04841A7E" w:rsidR="4CF1060B">
        <w:rPr>
          <w:rFonts w:ascii="Microsoft YaHei" w:hAnsi="Microsoft YaHei" w:eastAsia="Microsoft YaHei" w:cs="Microsoft YaHei"/>
          <w:b w:val="0"/>
          <w:bCs w:val="0"/>
          <w:sz w:val="20"/>
          <w:szCs w:val="20"/>
        </w:rPr>
        <w:t>se</w:t>
      </w:r>
      <w:r w:rsidRPr="04841A7E" w:rsidR="5750F429">
        <w:rPr>
          <w:rFonts w:ascii="Microsoft YaHei" w:hAnsi="Microsoft YaHei" w:eastAsia="Microsoft YaHei" w:cs="Microsoft YaHei"/>
          <w:b w:val="0"/>
          <w:bCs w:val="0"/>
          <w:sz w:val="20"/>
          <w:szCs w:val="20"/>
        </w:rPr>
        <w:t xml:space="preserve"> diseñ</w:t>
      </w:r>
      <w:r w:rsidRPr="04841A7E" w:rsidR="702AA623">
        <w:rPr>
          <w:rFonts w:ascii="Microsoft YaHei" w:hAnsi="Microsoft YaHei" w:eastAsia="Microsoft YaHei" w:cs="Microsoft YaHei"/>
          <w:b w:val="0"/>
          <w:bCs w:val="0"/>
          <w:sz w:val="20"/>
          <w:szCs w:val="20"/>
        </w:rPr>
        <w:t>ó desde</w:t>
      </w:r>
      <w:r w:rsidRPr="04841A7E" w:rsidR="4FCCE466">
        <w:rPr>
          <w:rFonts w:ascii="Microsoft YaHei" w:hAnsi="Microsoft YaHei" w:eastAsia="Microsoft YaHei" w:cs="Microsoft YaHei"/>
          <w:b w:val="0"/>
          <w:bCs w:val="0"/>
          <w:sz w:val="20"/>
          <w:szCs w:val="20"/>
        </w:rPr>
        <w:t xml:space="preserve"> una óptica</w:t>
      </w:r>
      <w:r w:rsidRPr="04841A7E" w:rsidR="702AA623">
        <w:rPr>
          <w:rFonts w:ascii="Microsoft YaHei" w:hAnsi="Microsoft YaHei" w:eastAsia="Microsoft YaHei" w:cs="Microsoft YaHei"/>
          <w:b w:val="0"/>
          <w:bCs w:val="0"/>
          <w:sz w:val="20"/>
          <w:szCs w:val="20"/>
        </w:rPr>
        <w:t xml:space="preserve"> </w:t>
      </w:r>
      <w:r w:rsidRPr="04841A7E" w:rsidR="28D706F3">
        <w:rPr>
          <w:rFonts w:ascii="Microsoft YaHei" w:hAnsi="Microsoft YaHei" w:eastAsia="Microsoft YaHei" w:cs="Microsoft YaHei"/>
          <w:b w:val="0"/>
          <w:bCs w:val="0"/>
          <w:sz w:val="20"/>
          <w:szCs w:val="20"/>
        </w:rPr>
        <w:t>tecnológic</w:t>
      </w:r>
      <w:r w:rsidRPr="04841A7E" w:rsidR="5FEF4DA7">
        <w:rPr>
          <w:rFonts w:ascii="Microsoft YaHei" w:hAnsi="Microsoft YaHei" w:eastAsia="Microsoft YaHei" w:cs="Microsoft YaHei"/>
          <w:b w:val="0"/>
          <w:bCs w:val="0"/>
          <w:sz w:val="20"/>
          <w:szCs w:val="20"/>
        </w:rPr>
        <w:t>a</w:t>
      </w:r>
      <w:r w:rsidRPr="04841A7E" w:rsidR="28D706F3">
        <w:rPr>
          <w:rFonts w:ascii="Microsoft YaHei" w:hAnsi="Microsoft YaHei" w:eastAsia="Microsoft YaHei" w:cs="Microsoft YaHei"/>
          <w:b w:val="0"/>
          <w:bCs w:val="0"/>
          <w:sz w:val="20"/>
          <w:szCs w:val="20"/>
        </w:rPr>
        <w:t xml:space="preserve"> </w:t>
      </w:r>
      <w:r w:rsidRPr="04841A7E" w:rsidR="5750F429">
        <w:rPr>
          <w:rFonts w:ascii="Microsoft YaHei" w:hAnsi="Microsoft YaHei" w:eastAsia="Microsoft YaHei" w:cs="Microsoft YaHei"/>
          <w:b w:val="0"/>
          <w:bCs w:val="0"/>
          <w:sz w:val="20"/>
          <w:szCs w:val="20"/>
        </w:rPr>
        <w:t xml:space="preserve">para adaptarse a cada </w:t>
      </w:r>
      <w:r w:rsidRPr="04841A7E" w:rsidR="53367C6C">
        <w:rPr>
          <w:rFonts w:ascii="Microsoft YaHei" w:hAnsi="Microsoft YaHei" w:eastAsia="Microsoft YaHei" w:cs="Microsoft YaHei"/>
          <w:b w:val="0"/>
          <w:bCs w:val="0"/>
          <w:sz w:val="20"/>
          <w:szCs w:val="20"/>
        </w:rPr>
        <w:t>situación.</w:t>
      </w:r>
      <w:r w:rsidRPr="04841A7E" w:rsidR="3B9C9D6F">
        <w:rPr>
          <w:rFonts w:ascii="Microsoft YaHei" w:hAnsi="Microsoft YaHei" w:eastAsia="Microsoft YaHei" w:cs="Microsoft YaHei"/>
          <w:b w:val="0"/>
          <w:bCs w:val="0"/>
          <w:sz w:val="20"/>
          <w:szCs w:val="20"/>
        </w:rPr>
        <w:t xml:space="preserve"> Por ejemplo, </w:t>
      </w:r>
      <w:r w:rsidRPr="04841A7E" w:rsidR="3B9C9D6F">
        <w:rPr>
          <w:rFonts w:ascii="Microsoft YaHei" w:hAnsi="Microsoft YaHei" w:eastAsia="Microsoft YaHei" w:cs="Microsoft YaHei"/>
          <w:b w:val="0"/>
          <w:bCs w:val="0"/>
          <w:sz w:val="20"/>
          <w:szCs w:val="20"/>
        </w:rPr>
        <w:t>s</w:t>
      </w:r>
      <w:r w:rsidRPr="04841A7E" w:rsidR="5750F429">
        <w:rPr>
          <w:rFonts w:ascii="Microsoft YaHei" w:hAnsi="Microsoft YaHei" w:eastAsia="Microsoft YaHei" w:cs="Microsoft YaHei"/>
          <w:b w:val="0"/>
          <w:bCs w:val="0"/>
          <w:sz w:val="20"/>
          <w:szCs w:val="20"/>
        </w:rPr>
        <w:t>u sistema de voz con inteligencia artificial en español no</w:t>
      </w:r>
      <w:r w:rsidRPr="04841A7E" w:rsidR="39C52D8E">
        <w:rPr>
          <w:rFonts w:ascii="Microsoft YaHei" w:hAnsi="Microsoft YaHei" w:eastAsia="Microsoft YaHei" w:cs="Microsoft YaHei"/>
          <w:b w:val="0"/>
          <w:bCs w:val="0"/>
          <w:sz w:val="20"/>
          <w:szCs w:val="20"/>
        </w:rPr>
        <w:t xml:space="preserve"> sólo</w:t>
      </w:r>
      <w:r w:rsidRPr="04841A7E" w:rsidR="5750F429">
        <w:rPr>
          <w:rFonts w:ascii="Microsoft YaHei" w:hAnsi="Microsoft YaHei" w:eastAsia="Microsoft YaHei" w:cs="Microsoft YaHei"/>
          <w:b w:val="0"/>
          <w:bCs w:val="0"/>
          <w:sz w:val="20"/>
          <w:szCs w:val="20"/>
        </w:rPr>
        <w:t xml:space="preserve"> reconoce comandos, sino que se conviert</w:t>
      </w:r>
      <w:r w:rsidRPr="04841A7E" w:rsidR="75952FFF">
        <w:rPr>
          <w:rFonts w:ascii="Microsoft YaHei" w:hAnsi="Microsoft YaHei" w:eastAsia="Microsoft YaHei" w:cs="Microsoft YaHei"/>
          <w:b w:val="0"/>
          <w:bCs w:val="0"/>
          <w:sz w:val="20"/>
          <w:szCs w:val="20"/>
        </w:rPr>
        <w:t>e en un</w:t>
      </w:r>
      <w:r w:rsidRPr="04841A7E" w:rsidR="5750F429">
        <w:rPr>
          <w:rFonts w:ascii="Microsoft YaHei" w:hAnsi="Microsoft YaHei" w:eastAsia="Microsoft YaHei" w:cs="Microsoft YaHei"/>
          <w:b w:val="0"/>
          <w:bCs w:val="0"/>
          <w:sz w:val="20"/>
          <w:szCs w:val="20"/>
        </w:rPr>
        <w:t xml:space="preserve"> copiloto</w:t>
      </w:r>
      <w:r w:rsidRPr="04841A7E" w:rsidR="6A3D9648">
        <w:rPr>
          <w:rFonts w:ascii="Microsoft YaHei" w:hAnsi="Microsoft YaHei" w:eastAsia="Microsoft YaHei" w:cs="Microsoft YaHei"/>
          <w:b w:val="0"/>
          <w:bCs w:val="0"/>
          <w:sz w:val="20"/>
          <w:szCs w:val="20"/>
        </w:rPr>
        <w:t xml:space="preserve"> que facilita </w:t>
      </w:r>
      <w:r w:rsidRPr="04841A7E" w:rsidR="5750F429">
        <w:rPr>
          <w:rFonts w:ascii="Microsoft YaHei" w:hAnsi="Microsoft YaHei" w:eastAsia="Microsoft YaHei" w:cs="Microsoft YaHei"/>
          <w:b w:val="0"/>
          <w:bCs w:val="0"/>
          <w:sz w:val="20"/>
          <w:szCs w:val="20"/>
        </w:rPr>
        <w:t>la navegación y el acceso a funciones esenciales sin apartar la vista de</w:t>
      </w:r>
      <w:r w:rsidRPr="04841A7E" w:rsidR="54F6C86A">
        <w:rPr>
          <w:rFonts w:ascii="Microsoft YaHei" w:hAnsi="Microsoft YaHei" w:eastAsia="Microsoft YaHei" w:cs="Microsoft YaHei"/>
          <w:b w:val="0"/>
          <w:bCs w:val="0"/>
          <w:sz w:val="20"/>
          <w:szCs w:val="20"/>
        </w:rPr>
        <w:t xml:space="preserve"> la ruta. </w:t>
      </w:r>
    </w:p>
    <w:p w:rsidR="48C4CAB6" w:rsidP="04841A7E" w:rsidRDefault="48C4CAB6" w14:paraId="370FE8D3" w14:textId="3953FD38">
      <w:pPr>
        <w:pStyle w:val="Normal"/>
        <w:bidi w:val="0"/>
        <w:spacing w:before="0" w:beforeAutospacing="off" w:after="160" w:afterAutospacing="off" w:line="278" w:lineRule="auto"/>
        <w:ind w:left="0" w:right="0"/>
        <w:jc w:val="both"/>
        <w:rPr>
          <w:rFonts w:ascii="Microsoft YaHei" w:hAnsi="Microsoft YaHei" w:eastAsia="Microsoft YaHei" w:cs="Microsoft YaHei"/>
          <w:b w:val="0"/>
          <w:bCs w:val="0"/>
          <w:sz w:val="20"/>
          <w:szCs w:val="20"/>
        </w:rPr>
      </w:pPr>
      <w:r w:rsidRPr="04841A7E" w:rsidR="48C4CAB6">
        <w:rPr>
          <w:rFonts w:ascii="Microsoft YaHei" w:hAnsi="Microsoft YaHei" w:eastAsia="Microsoft YaHei" w:cs="Microsoft YaHei"/>
          <w:b w:val="0"/>
          <w:bCs w:val="0"/>
          <w:sz w:val="20"/>
          <w:szCs w:val="20"/>
        </w:rPr>
        <w:t>¿Un viaje largo en carretera o esas horas atascado en el</w:t>
      </w:r>
      <w:r w:rsidRPr="04841A7E" w:rsidR="47FB3809">
        <w:rPr>
          <w:rFonts w:ascii="Microsoft YaHei" w:hAnsi="Microsoft YaHei" w:eastAsia="Microsoft YaHei" w:cs="Microsoft YaHei"/>
          <w:b w:val="0"/>
          <w:bCs w:val="0"/>
          <w:sz w:val="20"/>
          <w:szCs w:val="20"/>
        </w:rPr>
        <w:t xml:space="preserve"> tráfico? </w:t>
      </w:r>
      <w:r w:rsidRPr="04841A7E" w:rsidR="04887FC8">
        <w:rPr>
          <w:rFonts w:ascii="Microsoft YaHei" w:hAnsi="Microsoft YaHei" w:eastAsia="Microsoft YaHei" w:cs="Microsoft YaHei"/>
          <w:b w:val="0"/>
          <w:bCs w:val="0"/>
          <w:sz w:val="20"/>
          <w:szCs w:val="20"/>
        </w:rPr>
        <w:t>El</w:t>
      </w:r>
      <w:r w:rsidRPr="04841A7E" w:rsidR="5750F429">
        <w:rPr>
          <w:rFonts w:ascii="Microsoft YaHei" w:hAnsi="Microsoft YaHei" w:eastAsia="Microsoft YaHei" w:cs="Microsoft YaHei"/>
          <w:b w:val="0"/>
          <w:bCs w:val="0"/>
          <w:sz w:val="20"/>
          <w:szCs w:val="20"/>
        </w:rPr>
        <w:t xml:space="preserve"> entretenimiento</w:t>
      </w:r>
      <w:r w:rsidRPr="04841A7E" w:rsidR="33E6ED42">
        <w:rPr>
          <w:rFonts w:ascii="Microsoft YaHei" w:hAnsi="Microsoft YaHei" w:eastAsia="Microsoft YaHei" w:cs="Microsoft YaHei"/>
          <w:b w:val="0"/>
          <w:bCs w:val="0"/>
          <w:sz w:val="20"/>
          <w:szCs w:val="20"/>
        </w:rPr>
        <w:t xml:space="preserve"> es parte</w:t>
      </w:r>
      <w:r w:rsidRPr="04841A7E" w:rsidR="5750F429">
        <w:rPr>
          <w:rFonts w:ascii="Microsoft YaHei" w:hAnsi="Microsoft YaHei" w:eastAsia="Microsoft YaHei" w:cs="Microsoft YaHei"/>
          <w:b w:val="0"/>
          <w:bCs w:val="0"/>
          <w:sz w:val="20"/>
          <w:szCs w:val="20"/>
        </w:rPr>
        <w:t xml:space="preserve"> esencial</w:t>
      </w:r>
      <w:r w:rsidRPr="04841A7E" w:rsidR="00314CB0">
        <w:rPr>
          <w:rFonts w:ascii="Microsoft YaHei" w:hAnsi="Microsoft YaHei" w:eastAsia="Microsoft YaHei" w:cs="Microsoft YaHei"/>
          <w:b w:val="0"/>
          <w:bCs w:val="0"/>
          <w:sz w:val="20"/>
          <w:szCs w:val="20"/>
        </w:rPr>
        <w:t xml:space="preserve"> de una SUV moderna y</w:t>
      </w:r>
      <w:r w:rsidRPr="04841A7E" w:rsidR="176FD15F">
        <w:rPr>
          <w:rFonts w:ascii="Microsoft YaHei" w:hAnsi="Microsoft YaHei" w:eastAsia="Microsoft YaHei" w:cs="Microsoft YaHei"/>
          <w:b w:val="0"/>
          <w:bCs w:val="0"/>
          <w:sz w:val="20"/>
          <w:szCs w:val="20"/>
        </w:rPr>
        <w:t xml:space="preserve"> su</w:t>
      </w:r>
      <w:r w:rsidRPr="04841A7E" w:rsidR="5750F429">
        <w:rPr>
          <w:rFonts w:ascii="Microsoft YaHei" w:hAnsi="Microsoft YaHei" w:eastAsia="Microsoft YaHei" w:cs="Microsoft YaHei"/>
          <w:b w:val="0"/>
          <w:bCs w:val="0"/>
          <w:sz w:val="20"/>
          <w:szCs w:val="20"/>
        </w:rPr>
        <w:t xml:space="preserve"> pantalla curva flotante de 24.6 pulgadas transforma cada trayecto en una experiencia visual inmersiva</w:t>
      </w:r>
      <w:r w:rsidRPr="04841A7E" w:rsidR="5AA76CD8">
        <w:rPr>
          <w:rFonts w:ascii="Microsoft YaHei" w:hAnsi="Microsoft YaHei" w:eastAsia="Microsoft YaHei" w:cs="Microsoft YaHei"/>
          <w:b w:val="0"/>
          <w:bCs w:val="0"/>
          <w:sz w:val="20"/>
          <w:szCs w:val="20"/>
        </w:rPr>
        <w:t xml:space="preserve">. Esto </w:t>
      </w:r>
      <w:r w:rsidRPr="04841A7E" w:rsidR="6DA62026">
        <w:rPr>
          <w:rFonts w:ascii="Microsoft YaHei" w:hAnsi="Microsoft YaHei" w:eastAsia="Microsoft YaHei" w:cs="Microsoft YaHei"/>
          <w:b w:val="0"/>
          <w:bCs w:val="0"/>
          <w:sz w:val="20"/>
          <w:szCs w:val="20"/>
        </w:rPr>
        <w:t>permite</w:t>
      </w:r>
      <w:r w:rsidRPr="04841A7E" w:rsidR="5750F429">
        <w:rPr>
          <w:rFonts w:ascii="Microsoft YaHei" w:hAnsi="Microsoft YaHei" w:eastAsia="Microsoft YaHei" w:cs="Microsoft YaHei"/>
          <w:b w:val="0"/>
          <w:bCs w:val="0"/>
          <w:sz w:val="20"/>
          <w:szCs w:val="20"/>
        </w:rPr>
        <w:t xml:space="preserve"> que tanto el conductor como los pasajeros disfruten d</w:t>
      </w:r>
      <w:r w:rsidRPr="04841A7E" w:rsidR="46BC5A16">
        <w:rPr>
          <w:rFonts w:ascii="Microsoft YaHei" w:hAnsi="Microsoft YaHei" w:eastAsia="Microsoft YaHei" w:cs="Microsoft YaHei"/>
          <w:b w:val="0"/>
          <w:bCs w:val="0"/>
          <w:sz w:val="20"/>
          <w:szCs w:val="20"/>
        </w:rPr>
        <w:t>e sus contenidos favoritos</w:t>
      </w:r>
      <w:r w:rsidRPr="04841A7E" w:rsidR="5750F429">
        <w:rPr>
          <w:rFonts w:ascii="Microsoft YaHei" w:hAnsi="Microsoft YaHei" w:eastAsia="Microsoft YaHei" w:cs="Microsoft YaHei"/>
          <w:b w:val="0"/>
          <w:bCs w:val="0"/>
          <w:sz w:val="20"/>
          <w:szCs w:val="20"/>
        </w:rPr>
        <w:t xml:space="preserve"> al alcance de un toque.</w:t>
      </w:r>
    </w:p>
    <w:p w:rsidR="7F67A0D9" w:rsidP="04841A7E" w:rsidRDefault="7F67A0D9" w14:paraId="1AB2D664" w14:textId="742F7771">
      <w:pPr>
        <w:pStyle w:val="Normal"/>
        <w:bidi w:val="0"/>
        <w:spacing w:before="0" w:beforeAutospacing="off" w:after="160" w:afterAutospacing="off" w:line="278" w:lineRule="auto"/>
        <w:ind w:left="0" w:right="0"/>
        <w:jc w:val="both"/>
        <w:rPr>
          <w:rFonts w:ascii="Microsoft YaHei" w:hAnsi="Microsoft YaHei" w:eastAsia="Microsoft YaHei" w:cs="Microsoft YaHei"/>
          <w:b w:val="0"/>
          <w:bCs w:val="0"/>
          <w:sz w:val="20"/>
          <w:szCs w:val="20"/>
        </w:rPr>
      </w:pPr>
      <w:r w:rsidRPr="04841A7E" w:rsidR="7F67A0D9">
        <w:rPr>
          <w:rFonts w:ascii="Microsoft YaHei" w:hAnsi="Microsoft YaHei" w:eastAsia="Microsoft YaHei" w:cs="Microsoft YaHei"/>
          <w:b w:val="0"/>
          <w:bCs w:val="0"/>
          <w:sz w:val="20"/>
          <w:szCs w:val="20"/>
        </w:rPr>
        <w:t>Por otro lado, l</w:t>
      </w:r>
      <w:r w:rsidRPr="04841A7E" w:rsidR="29BFACD6">
        <w:rPr>
          <w:rFonts w:ascii="Microsoft YaHei" w:hAnsi="Microsoft YaHei" w:eastAsia="Microsoft YaHei" w:cs="Microsoft YaHei"/>
          <w:b w:val="0"/>
          <w:bCs w:val="0"/>
          <w:sz w:val="20"/>
          <w:szCs w:val="20"/>
        </w:rPr>
        <w:t>os asientos eléctricos</w:t>
      </w:r>
      <w:r w:rsidRPr="04841A7E" w:rsidR="44D16432">
        <w:rPr>
          <w:rFonts w:ascii="Microsoft YaHei" w:hAnsi="Microsoft YaHei" w:eastAsia="Microsoft YaHei" w:cs="Microsoft YaHei"/>
          <w:b w:val="0"/>
          <w:bCs w:val="0"/>
          <w:sz w:val="20"/>
          <w:szCs w:val="20"/>
        </w:rPr>
        <w:t xml:space="preserve"> </w:t>
      </w:r>
      <w:r w:rsidRPr="04841A7E" w:rsidR="44E2A176">
        <w:rPr>
          <w:rFonts w:ascii="Microsoft YaHei" w:hAnsi="Microsoft YaHei" w:eastAsia="Microsoft YaHei" w:cs="Microsoft YaHei"/>
          <w:b w:val="0"/>
          <w:bCs w:val="0"/>
          <w:sz w:val="20"/>
          <w:szCs w:val="20"/>
        </w:rPr>
        <w:t>brindan</w:t>
      </w:r>
      <w:r w:rsidRPr="04841A7E" w:rsidR="29BFACD6">
        <w:rPr>
          <w:rFonts w:ascii="Microsoft YaHei" w:hAnsi="Microsoft YaHei" w:eastAsia="Microsoft YaHei" w:cs="Microsoft YaHei"/>
          <w:b w:val="0"/>
          <w:bCs w:val="0"/>
          <w:sz w:val="20"/>
          <w:szCs w:val="20"/>
        </w:rPr>
        <w:t xml:space="preserve"> una comodidad superior</w:t>
      </w:r>
      <w:r w:rsidRPr="04841A7E" w:rsidR="3445308D">
        <w:rPr>
          <w:rFonts w:ascii="Microsoft YaHei" w:hAnsi="Microsoft YaHei" w:eastAsia="Microsoft YaHei" w:cs="Microsoft YaHei"/>
          <w:b w:val="0"/>
          <w:bCs w:val="0"/>
          <w:sz w:val="20"/>
          <w:szCs w:val="20"/>
        </w:rPr>
        <w:t xml:space="preserve"> para encontrar </w:t>
      </w:r>
      <w:r w:rsidRPr="04841A7E" w:rsidR="29BFACD6">
        <w:rPr>
          <w:rFonts w:ascii="Microsoft YaHei" w:hAnsi="Microsoft YaHei" w:eastAsia="Microsoft YaHei" w:cs="Microsoft YaHei"/>
          <w:b w:val="0"/>
          <w:bCs w:val="0"/>
          <w:sz w:val="20"/>
          <w:szCs w:val="20"/>
        </w:rPr>
        <w:t>la posición idónea para cualquier tipo de</w:t>
      </w:r>
      <w:r w:rsidRPr="04841A7E" w:rsidR="02BA3165">
        <w:rPr>
          <w:rFonts w:ascii="Microsoft YaHei" w:hAnsi="Microsoft YaHei" w:eastAsia="Microsoft YaHei" w:cs="Microsoft YaHei"/>
          <w:b w:val="0"/>
          <w:bCs w:val="0"/>
          <w:sz w:val="20"/>
          <w:szCs w:val="20"/>
        </w:rPr>
        <w:t xml:space="preserve"> recorrido</w:t>
      </w:r>
      <w:r w:rsidRPr="04841A7E" w:rsidR="05BDDB27">
        <w:rPr>
          <w:rFonts w:ascii="Microsoft YaHei" w:hAnsi="Microsoft YaHei" w:eastAsia="Microsoft YaHei" w:cs="Microsoft YaHei"/>
          <w:b w:val="0"/>
          <w:bCs w:val="0"/>
          <w:sz w:val="20"/>
          <w:szCs w:val="20"/>
        </w:rPr>
        <w:t xml:space="preserve"> y</w:t>
      </w:r>
      <w:r w:rsidRPr="04841A7E" w:rsidR="425E37DA">
        <w:rPr>
          <w:rFonts w:ascii="Microsoft YaHei" w:hAnsi="Microsoft YaHei" w:eastAsia="Microsoft YaHei" w:cs="Microsoft YaHei"/>
          <w:b w:val="0"/>
          <w:bCs w:val="0"/>
          <w:sz w:val="20"/>
          <w:szCs w:val="20"/>
        </w:rPr>
        <w:t xml:space="preserve"> </w:t>
      </w:r>
      <w:r w:rsidRPr="04841A7E" w:rsidR="425E37DA">
        <w:rPr>
          <w:rFonts w:ascii="Microsoft YaHei" w:hAnsi="Microsoft YaHei" w:eastAsia="Microsoft YaHei" w:cs="Microsoft YaHei"/>
          <w:b w:val="0"/>
          <w:bCs w:val="0"/>
          <w:sz w:val="20"/>
          <w:szCs w:val="20"/>
        </w:rPr>
        <w:t>e</w:t>
      </w:r>
      <w:r w:rsidRPr="04841A7E" w:rsidR="29BFACD6">
        <w:rPr>
          <w:rFonts w:ascii="Microsoft YaHei" w:hAnsi="Microsoft YaHei" w:eastAsia="Microsoft YaHei" w:cs="Microsoft YaHei"/>
          <w:b w:val="0"/>
          <w:bCs w:val="0"/>
          <w:sz w:val="20"/>
          <w:szCs w:val="20"/>
        </w:rPr>
        <w:t xml:space="preserve">l quemacocos eléctrico deja que la luz natural entre al coche, lo que mejora la sensación de conexión con el exterior. </w:t>
      </w:r>
      <w:r w:rsidRPr="04841A7E" w:rsidR="4C40B70C">
        <w:rPr>
          <w:rFonts w:ascii="Microsoft YaHei" w:hAnsi="Microsoft YaHei" w:eastAsia="Microsoft YaHei" w:cs="Microsoft YaHei"/>
          <w:b w:val="0"/>
          <w:bCs w:val="0"/>
          <w:sz w:val="20"/>
          <w:szCs w:val="20"/>
        </w:rPr>
        <w:t>Mientras que con</w:t>
      </w:r>
      <w:r w:rsidRPr="04841A7E" w:rsidR="5AB84752">
        <w:rPr>
          <w:rFonts w:ascii="Microsoft YaHei" w:hAnsi="Microsoft YaHei" w:eastAsia="Microsoft YaHei" w:cs="Microsoft YaHei"/>
          <w:b w:val="0"/>
          <w:bCs w:val="0"/>
          <w:sz w:val="20"/>
          <w:szCs w:val="20"/>
        </w:rPr>
        <w:t xml:space="preserve"> la cajuela inteligente el acceso se vuelve intuitivo y el espacio se</w:t>
      </w:r>
      <w:r w:rsidRPr="04841A7E" w:rsidR="2AF6297F">
        <w:rPr>
          <w:rFonts w:ascii="Microsoft YaHei" w:hAnsi="Microsoft YaHei" w:eastAsia="Microsoft YaHei" w:cs="Microsoft YaHei"/>
          <w:b w:val="0"/>
          <w:bCs w:val="0"/>
          <w:sz w:val="20"/>
          <w:szCs w:val="20"/>
        </w:rPr>
        <w:t xml:space="preserve"> gestiona</w:t>
      </w:r>
      <w:r w:rsidRPr="04841A7E" w:rsidR="5AB84752">
        <w:rPr>
          <w:rFonts w:ascii="Microsoft YaHei" w:hAnsi="Microsoft YaHei" w:eastAsia="Microsoft YaHei" w:cs="Microsoft YaHei"/>
          <w:b w:val="0"/>
          <w:bCs w:val="0"/>
          <w:sz w:val="20"/>
          <w:szCs w:val="20"/>
        </w:rPr>
        <w:t xml:space="preserve"> de forma automática</w:t>
      </w:r>
      <w:r w:rsidRPr="04841A7E" w:rsidR="18C06271">
        <w:rPr>
          <w:rFonts w:ascii="Microsoft YaHei" w:hAnsi="Microsoft YaHei" w:eastAsia="Microsoft YaHei" w:cs="Microsoft YaHei"/>
          <w:b w:val="0"/>
          <w:bCs w:val="0"/>
          <w:sz w:val="20"/>
          <w:szCs w:val="20"/>
        </w:rPr>
        <w:t>.</w:t>
      </w:r>
    </w:p>
    <w:p w:rsidR="1D626D24" w:rsidP="56FDFFE9" w:rsidRDefault="1D626D24" w14:paraId="5DCDC9EE" w14:textId="7753E2F4">
      <w:pPr>
        <w:pStyle w:val="Normal"/>
        <w:suppressLineNumbers w:val="0"/>
        <w:bidi w:val="0"/>
        <w:spacing w:before="0" w:beforeAutospacing="off" w:after="160" w:afterAutospacing="off" w:line="278" w:lineRule="auto"/>
        <w:ind w:left="0" w:right="0"/>
        <w:jc w:val="both"/>
        <w:rPr>
          <w:rFonts w:ascii="Microsoft YaHei" w:hAnsi="Microsoft YaHei" w:eastAsia="Microsoft YaHei" w:cs="Microsoft YaHei"/>
          <w:b w:val="0"/>
          <w:bCs w:val="0"/>
          <w:sz w:val="20"/>
          <w:szCs w:val="20"/>
        </w:rPr>
      </w:pPr>
      <w:r w:rsidRPr="39951810" w:rsidR="5295FB1D">
        <w:rPr>
          <w:rFonts w:ascii="Microsoft YaHei" w:hAnsi="Microsoft YaHei" w:eastAsia="Microsoft YaHei" w:cs="Microsoft YaHei"/>
          <w:b w:val="0"/>
          <w:bCs w:val="0"/>
          <w:sz w:val="20"/>
          <w:szCs w:val="20"/>
        </w:rPr>
        <w:t>“</w:t>
      </w:r>
      <w:r w:rsidRPr="39951810" w:rsidR="5295FB1D">
        <w:rPr>
          <w:rFonts w:ascii="Microsoft YaHei" w:hAnsi="Microsoft YaHei" w:eastAsia="Microsoft YaHei" w:cs="Microsoft YaHei"/>
          <w:b w:val="0"/>
          <w:bCs w:val="0"/>
          <w:i w:val="1"/>
          <w:iCs w:val="1"/>
          <w:sz w:val="20"/>
          <w:szCs w:val="20"/>
        </w:rPr>
        <w:t xml:space="preserve">En </w:t>
      </w:r>
      <w:r w:rsidRPr="39951810" w:rsidR="5295FB1D">
        <w:rPr>
          <w:rFonts w:ascii="Microsoft YaHei" w:hAnsi="Microsoft YaHei" w:eastAsia="Microsoft YaHei" w:cs="Microsoft YaHei"/>
          <w:b w:val="0"/>
          <w:bCs w:val="0"/>
          <w:i w:val="1"/>
          <w:iCs w:val="1"/>
          <w:sz w:val="20"/>
          <w:szCs w:val="20"/>
        </w:rPr>
        <w:t>Chirey</w:t>
      </w:r>
      <w:r w:rsidRPr="39951810" w:rsidR="5295FB1D">
        <w:rPr>
          <w:rFonts w:ascii="Microsoft YaHei" w:hAnsi="Microsoft YaHei" w:eastAsia="Microsoft YaHei" w:cs="Microsoft YaHei"/>
          <w:b w:val="0"/>
          <w:bCs w:val="0"/>
          <w:i w:val="1"/>
          <w:iCs w:val="1"/>
          <w:sz w:val="20"/>
          <w:szCs w:val="20"/>
        </w:rPr>
        <w:t>, c</w:t>
      </w:r>
      <w:r w:rsidRPr="39951810" w:rsidR="0730C4B6">
        <w:rPr>
          <w:rFonts w:ascii="Microsoft YaHei" w:hAnsi="Microsoft YaHei" w:eastAsia="Microsoft YaHei" w:cs="Microsoft YaHei"/>
          <w:b w:val="0"/>
          <w:bCs w:val="0"/>
          <w:i w:val="1"/>
          <w:iCs w:val="1"/>
          <w:sz w:val="20"/>
          <w:szCs w:val="20"/>
        </w:rPr>
        <w:t>reemos con firmeza</w:t>
      </w:r>
      <w:r w:rsidRPr="39951810" w:rsidR="5295FB1D">
        <w:rPr>
          <w:rFonts w:ascii="Microsoft YaHei" w:hAnsi="Microsoft YaHei" w:eastAsia="Microsoft YaHei" w:cs="Microsoft YaHei"/>
          <w:b w:val="0"/>
          <w:bCs w:val="0"/>
          <w:i w:val="1"/>
          <w:iCs w:val="1"/>
          <w:sz w:val="20"/>
          <w:szCs w:val="20"/>
        </w:rPr>
        <w:t xml:space="preserve"> que cad</w:t>
      </w:r>
      <w:r w:rsidRPr="39951810" w:rsidR="0DDE2C79">
        <w:rPr>
          <w:rFonts w:ascii="Microsoft YaHei" w:hAnsi="Microsoft YaHei" w:eastAsia="Microsoft YaHei" w:cs="Microsoft YaHei"/>
          <w:b w:val="0"/>
          <w:bCs w:val="0"/>
          <w:i w:val="1"/>
          <w:iCs w:val="1"/>
          <w:sz w:val="20"/>
          <w:szCs w:val="20"/>
        </w:rPr>
        <w:t>a trayecto</w:t>
      </w:r>
      <w:r w:rsidRPr="39951810" w:rsidR="5295FB1D">
        <w:rPr>
          <w:rFonts w:ascii="Microsoft YaHei" w:hAnsi="Microsoft YaHei" w:eastAsia="Microsoft YaHei" w:cs="Microsoft YaHei"/>
          <w:b w:val="0"/>
          <w:bCs w:val="0"/>
          <w:i w:val="1"/>
          <w:iCs w:val="1"/>
          <w:sz w:val="20"/>
          <w:szCs w:val="20"/>
        </w:rPr>
        <w:t xml:space="preserve"> es una oportunidad para vivir algo más. Con la </w:t>
      </w:r>
      <w:r w:rsidRPr="39951810" w:rsidR="5295FB1D">
        <w:rPr>
          <w:rFonts w:ascii="Microsoft YaHei" w:hAnsi="Microsoft YaHei" w:eastAsia="Microsoft YaHei" w:cs="Microsoft YaHei"/>
          <w:b w:val="0"/>
          <w:bCs w:val="0"/>
          <w:i w:val="1"/>
          <w:iCs w:val="1"/>
          <w:sz w:val="20"/>
          <w:szCs w:val="20"/>
        </w:rPr>
        <w:t>Tiggo</w:t>
      </w:r>
      <w:r w:rsidRPr="39951810" w:rsidR="5295FB1D">
        <w:rPr>
          <w:rFonts w:ascii="Microsoft YaHei" w:hAnsi="Microsoft YaHei" w:eastAsia="Microsoft YaHei" w:cs="Microsoft YaHei"/>
          <w:b w:val="0"/>
          <w:bCs w:val="0"/>
          <w:i w:val="1"/>
          <w:iCs w:val="1"/>
          <w:sz w:val="20"/>
          <w:szCs w:val="20"/>
        </w:rPr>
        <w:t xml:space="preserve"> 8 </w:t>
      </w:r>
      <w:r w:rsidRPr="39951810" w:rsidR="5295FB1D">
        <w:rPr>
          <w:rFonts w:ascii="Microsoft YaHei" w:hAnsi="Microsoft YaHei" w:eastAsia="Microsoft YaHei" w:cs="Microsoft YaHei"/>
          <w:b w:val="0"/>
          <w:bCs w:val="0"/>
          <w:i w:val="1"/>
          <w:iCs w:val="1"/>
          <w:sz w:val="20"/>
          <w:szCs w:val="20"/>
        </w:rPr>
        <w:t>Pro 2025</w:t>
      </w:r>
      <w:r w:rsidRPr="39951810" w:rsidR="5295FB1D">
        <w:rPr>
          <w:rFonts w:ascii="Microsoft YaHei" w:hAnsi="Microsoft YaHei" w:eastAsia="Microsoft YaHei" w:cs="Microsoft YaHei"/>
          <w:b w:val="0"/>
          <w:bCs w:val="0"/>
          <w:i w:val="1"/>
          <w:iCs w:val="1"/>
          <w:sz w:val="20"/>
          <w:szCs w:val="20"/>
        </w:rPr>
        <w:t>, hemos creado un vehículo que va más allá de la conducción</w:t>
      </w:r>
      <w:r w:rsidRPr="39951810" w:rsidR="7101EABE">
        <w:rPr>
          <w:rFonts w:ascii="Microsoft YaHei" w:hAnsi="Microsoft YaHei" w:eastAsia="Microsoft YaHei" w:cs="Microsoft YaHei"/>
          <w:b w:val="0"/>
          <w:bCs w:val="0"/>
          <w:i w:val="1"/>
          <w:iCs w:val="1"/>
          <w:sz w:val="20"/>
          <w:szCs w:val="20"/>
        </w:rPr>
        <w:t xml:space="preserve"> al integrar lo último en innovación</w:t>
      </w:r>
      <w:r w:rsidRPr="39951810" w:rsidR="1FFC9174">
        <w:rPr>
          <w:rFonts w:ascii="Microsoft YaHei" w:hAnsi="Microsoft YaHei" w:eastAsia="Microsoft YaHei" w:cs="Microsoft YaHei"/>
          <w:b w:val="0"/>
          <w:bCs w:val="0"/>
          <w:i w:val="1"/>
          <w:iCs w:val="1"/>
          <w:sz w:val="20"/>
          <w:szCs w:val="20"/>
        </w:rPr>
        <w:t xml:space="preserve"> con el fin de que </w:t>
      </w:r>
      <w:r w:rsidRPr="39951810" w:rsidR="7101EABE">
        <w:rPr>
          <w:rFonts w:ascii="Microsoft YaHei" w:hAnsi="Microsoft YaHei" w:eastAsia="Microsoft YaHei" w:cs="Microsoft YaHei"/>
          <w:b w:val="0"/>
          <w:bCs w:val="0"/>
          <w:i w:val="1"/>
          <w:iCs w:val="1"/>
          <w:sz w:val="20"/>
          <w:szCs w:val="20"/>
        </w:rPr>
        <w:t>cada</w:t>
      </w:r>
      <w:r w:rsidRPr="39951810" w:rsidR="06A9F746">
        <w:rPr>
          <w:rFonts w:ascii="Microsoft YaHei" w:hAnsi="Microsoft YaHei" w:eastAsia="Microsoft YaHei" w:cs="Microsoft YaHei"/>
          <w:b w:val="0"/>
          <w:bCs w:val="0"/>
          <w:i w:val="1"/>
          <w:iCs w:val="1"/>
          <w:sz w:val="20"/>
          <w:szCs w:val="20"/>
        </w:rPr>
        <w:t xml:space="preserve"> kilómetro en </w:t>
      </w:r>
      <w:r w:rsidRPr="39951810" w:rsidR="0313D8C3">
        <w:rPr>
          <w:rFonts w:ascii="Microsoft YaHei" w:hAnsi="Microsoft YaHei" w:eastAsia="Microsoft YaHei" w:cs="Microsoft YaHei"/>
          <w:b w:val="0"/>
          <w:bCs w:val="0"/>
          <w:i w:val="1"/>
          <w:iCs w:val="1"/>
          <w:sz w:val="20"/>
          <w:szCs w:val="20"/>
        </w:rPr>
        <w:t>desplazamiento</w:t>
      </w:r>
      <w:r w:rsidRPr="39951810" w:rsidR="7101EABE">
        <w:rPr>
          <w:rFonts w:ascii="Microsoft YaHei" w:hAnsi="Microsoft YaHei" w:eastAsia="Microsoft YaHei" w:cs="Microsoft YaHei"/>
          <w:b w:val="0"/>
          <w:bCs w:val="0"/>
          <w:i w:val="1"/>
          <w:iCs w:val="1"/>
          <w:sz w:val="20"/>
          <w:szCs w:val="20"/>
        </w:rPr>
        <w:t xml:space="preserve"> sea inteligen</w:t>
      </w:r>
      <w:r w:rsidRPr="39951810" w:rsidR="4FD8995C">
        <w:rPr>
          <w:rFonts w:ascii="Microsoft YaHei" w:hAnsi="Microsoft YaHei" w:eastAsia="Microsoft YaHei" w:cs="Microsoft YaHei"/>
          <w:b w:val="0"/>
          <w:bCs w:val="0"/>
          <w:i w:val="1"/>
          <w:iCs w:val="1"/>
          <w:sz w:val="20"/>
          <w:szCs w:val="20"/>
        </w:rPr>
        <w:t>te y</w:t>
      </w:r>
      <w:r w:rsidRPr="39951810" w:rsidR="43F5B83B">
        <w:rPr>
          <w:rFonts w:ascii="Microsoft YaHei" w:hAnsi="Microsoft YaHei" w:eastAsia="Microsoft YaHei" w:cs="Microsoft YaHei"/>
          <w:b w:val="0"/>
          <w:bCs w:val="0"/>
          <w:i w:val="1"/>
          <w:iCs w:val="1"/>
          <w:sz w:val="20"/>
          <w:szCs w:val="20"/>
        </w:rPr>
        <w:t xml:space="preserve"> </w:t>
      </w:r>
      <w:r w:rsidRPr="39951810" w:rsidR="7101EABE">
        <w:rPr>
          <w:rFonts w:ascii="Microsoft YaHei" w:hAnsi="Microsoft YaHei" w:eastAsia="Microsoft YaHei" w:cs="Microsoft YaHei"/>
          <w:b w:val="0"/>
          <w:bCs w:val="0"/>
          <w:i w:val="1"/>
          <w:iCs w:val="1"/>
          <w:sz w:val="20"/>
          <w:szCs w:val="20"/>
        </w:rPr>
        <w:t>conectado</w:t>
      </w:r>
      <w:r w:rsidRPr="39951810" w:rsidR="127BBAF8">
        <w:rPr>
          <w:rFonts w:ascii="Microsoft YaHei" w:hAnsi="Microsoft YaHei" w:eastAsia="Microsoft YaHei" w:cs="Microsoft YaHei"/>
          <w:b w:val="0"/>
          <w:bCs w:val="0"/>
          <w:i w:val="1"/>
          <w:iCs w:val="1"/>
          <w:sz w:val="20"/>
          <w:szCs w:val="20"/>
        </w:rPr>
        <w:t xml:space="preserve">. </w:t>
      </w:r>
      <w:r w:rsidRPr="39951810" w:rsidR="1CFB3236">
        <w:rPr>
          <w:rFonts w:ascii="Microsoft YaHei" w:hAnsi="Microsoft YaHei" w:eastAsia="Microsoft YaHei" w:cs="Microsoft YaHei"/>
          <w:b w:val="0"/>
          <w:bCs w:val="0"/>
          <w:i w:val="1"/>
          <w:iCs w:val="1"/>
          <w:sz w:val="20"/>
          <w:szCs w:val="20"/>
        </w:rPr>
        <w:t>Nuestro compromiso es acompañar a los clientes y asegurarnos de que lleguen a su destin</w:t>
      </w:r>
      <w:r w:rsidRPr="39951810" w:rsidR="1FE938C6">
        <w:rPr>
          <w:rFonts w:ascii="Microsoft YaHei" w:hAnsi="Microsoft YaHei" w:eastAsia="Microsoft YaHei" w:cs="Microsoft YaHei"/>
          <w:b w:val="0"/>
          <w:bCs w:val="0"/>
          <w:i w:val="1"/>
          <w:iCs w:val="1"/>
          <w:sz w:val="20"/>
          <w:szCs w:val="20"/>
        </w:rPr>
        <w:t>o para que disfruten</w:t>
      </w:r>
      <w:r w:rsidRPr="39951810" w:rsidR="1CFB3236">
        <w:rPr>
          <w:rFonts w:ascii="Microsoft YaHei" w:hAnsi="Microsoft YaHei" w:eastAsia="Microsoft YaHei" w:cs="Microsoft YaHei"/>
          <w:b w:val="0"/>
          <w:bCs w:val="0"/>
          <w:i w:val="1"/>
          <w:iCs w:val="1"/>
          <w:sz w:val="20"/>
          <w:szCs w:val="20"/>
        </w:rPr>
        <w:t xml:space="preserve"> del camin</w:t>
      </w:r>
      <w:r w:rsidRPr="39951810" w:rsidR="489041E4">
        <w:rPr>
          <w:rFonts w:ascii="Microsoft YaHei" w:hAnsi="Microsoft YaHei" w:eastAsia="Microsoft YaHei" w:cs="Microsoft YaHei"/>
          <w:b w:val="0"/>
          <w:bCs w:val="0"/>
          <w:i w:val="1"/>
          <w:iCs w:val="1"/>
          <w:sz w:val="20"/>
          <w:szCs w:val="20"/>
        </w:rPr>
        <w:t xml:space="preserve">o como </w:t>
      </w:r>
      <w:r w:rsidRPr="39951810" w:rsidR="489041E4">
        <w:rPr>
          <w:rFonts w:ascii="Microsoft YaHei" w:hAnsi="Microsoft YaHei" w:eastAsia="Microsoft YaHei" w:cs="Microsoft YaHei"/>
          <w:b w:val="0"/>
          <w:bCs w:val="0"/>
          <w:i w:val="1"/>
          <w:iCs w:val="1"/>
          <w:sz w:val="20"/>
          <w:szCs w:val="20"/>
        </w:rPr>
        <w:t>nunca</w:t>
      </w:r>
      <w:r w:rsidRPr="39951810" w:rsidR="61CE8250">
        <w:rPr>
          <w:rFonts w:ascii="Microsoft YaHei" w:hAnsi="Microsoft YaHei" w:eastAsia="Microsoft YaHei" w:cs="Microsoft YaHei"/>
          <w:b w:val="0"/>
          <w:bCs w:val="0"/>
          <w:i w:val="1"/>
          <w:iCs w:val="1"/>
          <w:sz w:val="20"/>
          <w:szCs w:val="20"/>
        </w:rPr>
        <w:t xml:space="preserve"> </w:t>
      </w:r>
      <w:r w:rsidRPr="39951810" w:rsidR="61CE8250">
        <w:rPr>
          <w:rFonts w:ascii="Microsoft YaHei" w:hAnsi="Microsoft YaHei" w:eastAsia="Microsoft YaHei" w:cs="Microsoft YaHei"/>
          <w:b w:val="0"/>
          <w:bCs w:val="0"/>
          <w:i w:val="1"/>
          <w:iCs w:val="1"/>
          <w:sz w:val="20"/>
          <w:szCs w:val="20"/>
        </w:rPr>
        <w:t>en su vida</w:t>
      </w:r>
      <w:r w:rsidRPr="39951810" w:rsidR="489041E4">
        <w:rPr>
          <w:rFonts w:ascii="Microsoft YaHei" w:hAnsi="Microsoft YaHei" w:eastAsia="Microsoft YaHei" w:cs="Microsoft YaHei"/>
          <w:b w:val="0"/>
          <w:bCs w:val="0"/>
          <w:sz w:val="20"/>
          <w:szCs w:val="20"/>
        </w:rPr>
        <w:t>”,</w:t>
      </w:r>
      <w:r w:rsidRPr="39951810" w:rsidR="1CFB3236">
        <w:rPr>
          <w:rFonts w:ascii="Microsoft YaHei" w:hAnsi="Microsoft YaHei" w:eastAsia="Microsoft YaHei" w:cs="Microsoft YaHei"/>
          <w:b w:val="0"/>
          <w:bCs w:val="0"/>
          <w:sz w:val="20"/>
          <w:szCs w:val="20"/>
        </w:rPr>
        <w:t xml:space="preserve"> mencionó </w:t>
      </w:r>
      <w:r w:rsidRPr="39951810" w:rsidR="60A7BB27">
        <w:rPr>
          <w:rFonts w:ascii="Microsoft YaHei" w:hAnsi="Microsoft YaHei" w:eastAsia="Microsoft YaHei" w:cs="Microsoft YaHei"/>
          <w:b w:val="0"/>
          <w:bCs w:val="0"/>
          <w:sz w:val="20"/>
          <w:szCs w:val="20"/>
        </w:rPr>
        <w:t>Svein</w:t>
      </w:r>
      <w:r w:rsidRPr="39951810" w:rsidR="60A7BB27">
        <w:rPr>
          <w:rFonts w:ascii="Microsoft YaHei" w:hAnsi="Microsoft YaHei" w:eastAsia="Microsoft YaHei" w:cs="Microsoft YaHei"/>
          <w:b w:val="0"/>
          <w:bCs w:val="0"/>
          <w:sz w:val="20"/>
          <w:szCs w:val="20"/>
        </w:rPr>
        <w:t xml:space="preserve"> </w:t>
      </w:r>
      <w:r w:rsidRPr="39951810" w:rsidR="60A7BB27">
        <w:rPr>
          <w:rFonts w:ascii="Microsoft YaHei" w:hAnsi="Microsoft YaHei" w:eastAsia="Microsoft YaHei" w:cs="Microsoft YaHei"/>
          <w:b w:val="0"/>
          <w:bCs w:val="0"/>
          <w:sz w:val="20"/>
          <w:szCs w:val="20"/>
        </w:rPr>
        <w:t>Azcué</w:t>
      </w:r>
      <w:r w:rsidRPr="39951810" w:rsidR="60A7BB27">
        <w:rPr>
          <w:rFonts w:ascii="Microsoft YaHei" w:hAnsi="Microsoft YaHei" w:eastAsia="Microsoft YaHei" w:cs="Microsoft YaHei"/>
          <w:b w:val="0"/>
          <w:bCs w:val="0"/>
          <w:sz w:val="20"/>
          <w:szCs w:val="20"/>
        </w:rPr>
        <w:t xml:space="preserve">, </w:t>
      </w:r>
      <w:r w:rsidRPr="39951810" w:rsidR="60A7BB27">
        <w:rPr>
          <w:rFonts w:ascii="Microsoft YaHei" w:hAnsi="Microsoft YaHei" w:eastAsia="Microsoft YaHei" w:cs="Microsoft YaHei"/>
          <w:b w:val="0"/>
          <w:bCs w:val="0"/>
          <w:sz w:val="20"/>
          <w:szCs w:val="20"/>
        </w:rPr>
        <w:t>Vicepresidente</w:t>
      </w:r>
      <w:r w:rsidRPr="39951810" w:rsidR="60A7BB27">
        <w:rPr>
          <w:rFonts w:ascii="Microsoft YaHei" w:hAnsi="Microsoft YaHei" w:eastAsia="Microsoft YaHei" w:cs="Microsoft YaHei"/>
          <w:b w:val="0"/>
          <w:bCs w:val="0"/>
          <w:sz w:val="20"/>
          <w:szCs w:val="20"/>
        </w:rPr>
        <w:t xml:space="preserve"> de Operaciones</w:t>
      </w:r>
      <w:r w:rsidRPr="39951810" w:rsidR="747EAD5A">
        <w:rPr>
          <w:rFonts w:ascii="Microsoft YaHei" w:hAnsi="Microsoft YaHei" w:eastAsia="Microsoft YaHei" w:cs="Microsoft YaHei"/>
          <w:b w:val="0"/>
          <w:bCs w:val="0"/>
          <w:sz w:val="20"/>
          <w:szCs w:val="20"/>
        </w:rPr>
        <w:t>,</w:t>
      </w:r>
      <w:r w:rsidRPr="39951810" w:rsidR="1CFB3236">
        <w:rPr>
          <w:rFonts w:ascii="Microsoft YaHei" w:hAnsi="Microsoft YaHei" w:eastAsia="Microsoft YaHei" w:cs="Microsoft YaHei"/>
          <w:b w:val="0"/>
          <w:bCs w:val="0"/>
          <w:sz w:val="20"/>
          <w:szCs w:val="20"/>
        </w:rPr>
        <w:t xml:space="preserve"> en </w:t>
      </w:r>
      <w:r w:rsidRPr="39951810" w:rsidR="1CFB3236">
        <w:rPr>
          <w:rFonts w:ascii="Microsoft YaHei" w:hAnsi="Microsoft YaHei" w:eastAsia="Microsoft YaHei" w:cs="Microsoft YaHei"/>
          <w:b w:val="0"/>
          <w:bCs w:val="0"/>
          <w:sz w:val="20"/>
          <w:szCs w:val="20"/>
        </w:rPr>
        <w:t>Chirey</w:t>
      </w:r>
      <w:r w:rsidRPr="39951810" w:rsidR="1CFB3236">
        <w:rPr>
          <w:rFonts w:ascii="Microsoft YaHei" w:hAnsi="Microsoft YaHei" w:eastAsia="Microsoft YaHei" w:cs="Microsoft YaHei"/>
          <w:b w:val="0"/>
          <w:bCs w:val="0"/>
          <w:sz w:val="20"/>
          <w:szCs w:val="20"/>
        </w:rPr>
        <w:t xml:space="preserve"> Motor México.</w:t>
      </w:r>
    </w:p>
    <w:p w:rsidR="1D626D24" w:rsidP="04841A7E" w:rsidRDefault="1D626D24" w14:paraId="37D82597" w14:textId="5DBDD414">
      <w:pPr>
        <w:pStyle w:val="Normal"/>
        <w:bidi w:val="0"/>
        <w:spacing w:before="0" w:beforeAutospacing="off" w:after="160" w:afterAutospacing="off" w:line="278" w:lineRule="auto"/>
        <w:ind w:left="0" w:right="0"/>
        <w:jc w:val="both"/>
        <w:rPr>
          <w:rFonts w:ascii="Microsoft YaHei" w:hAnsi="Microsoft YaHei" w:eastAsia="Microsoft YaHei" w:cs="Microsoft YaHei"/>
          <w:b w:val="0"/>
          <w:bCs w:val="0"/>
          <w:sz w:val="20"/>
          <w:szCs w:val="20"/>
        </w:rPr>
      </w:pPr>
      <w:r w:rsidRPr="04841A7E" w:rsidR="1D626D24">
        <w:rPr>
          <w:rFonts w:ascii="Microsoft YaHei" w:hAnsi="Microsoft YaHei" w:eastAsia="Microsoft YaHei" w:cs="Microsoft YaHei"/>
          <w:b w:val="0"/>
          <w:bCs w:val="0"/>
          <w:sz w:val="20"/>
          <w:szCs w:val="20"/>
        </w:rPr>
        <w:t xml:space="preserve">El lanzamiento de la Tiggo 8 </w:t>
      </w:r>
      <w:bookmarkStart w:name="_Int_uhlAtG0T" w:id="1993618497"/>
      <w:r w:rsidRPr="04841A7E" w:rsidR="1D626D24">
        <w:rPr>
          <w:rFonts w:ascii="Microsoft YaHei" w:hAnsi="Microsoft YaHei" w:eastAsia="Microsoft YaHei" w:cs="Microsoft YaHei"/>
          <w:b w:val="0"/>
          <w:bCs w:val="0"/>
          <w:sz w:val="20"/>
          <w:szCs w:val="20"/>
        </w:rPr>
        <w:t>Pro 2025</w:t>
      </w:r>
      <w:bookmarkEnd w:id="1993618497"/>
      <w:r w:rsidRPr="04841A7E" w:rsidR="1D626D24">
        <w:rPr>
          <w:rFonts w:ascii="Microsoft YaHei" w:hAnsi="Microsoft YaHei" w:eastAsia="Microsoft YaHei" w:cs="Microsoft YaHei"/>
          <w:b w:val="0"/>
          <w:bCs w:val="0"/>
          <w:sz w:val="20"/>
          <w:szCs w:val="20"/>
        </w:rPr>
        <w:t xml:space="preserve"> marca un hito clave en</w:t>
      </w:r>
      <w:r w:rsidRPr="04841A7E" w:rsidR="41495DD0">
        <w:rPr>
          <w:rFonts w:ascii="Microsoft YaHei" w:hAnsi="Microsoft YaHei" w:eastAsia="Microsoft YaHei" w:cs="Microsoft YaHei"/>
          <w:b w:val="0"/>
          <w:bCs w:val="0"/>
          <w:sz w:val="20"/>
          <w:szCs w:val="20"/>
        </w:rPr>
        <w:t xml:space="preserve"> el compromiso</w:t>
      </w:r>
      <w:r w:rsidRPr="04841A7E" w:rsidR="1D626D24">
        <w:rPr>
          <w:rFonts w:ascii="Microsoft YaHei" w:hAnsi="Microsoft YaHei" w:eastAsia="Microsoft YaHei" w:cs="Microsoft YaHei"/>
          <w:b w:val="0"/>
          <w:bCs w:val="0"/>
          <w:sz w:val="20"/>
          <w:szCs w:val="20"/>
        </w:rPr>
        <w:t xml:space="preserve"> de Chirey en México</w:t>
      </w:r>
      <w:r w:rsidRPr="04841A7E" w:rsidR="457068EA">
        <w:rPr>
          <w:rFonts w:ascii="Microsoft YaHei" w:hAnsi="Microsoft YaHei" w:eastAsia="Microsoft YaHei" w:cs="Microsoft YaHei"/>
          <w:b w:val="0"/>
          <w:bCs w:val="0"/>
          <w:sz w:val="20"/>
          <w:szCs w:val="20"/>
        </w:rPr>
        <w:t>.</w:t>
      </w:r>
      <w:r w:rsidRPr="04841A7E" w:rsidR="1D626D24">
        <w:rPr>
          <w:rFonts w:ascii="Microsoft YaHei" w:hAnsi="Microsoft YaHei" w:eastAsia="Microsoft YaHei" w:cs="Microsoft YaHei"/>
          <w:b w:val="0"/>
          <w:bCs w:val="0"/>
          <w:sz w:val="20"/>
          <w:szCs w:val="20"/>
        </w:rPr>
        <w:t xml:space="preserve"> </w:t>
      </w:r>
      <w:r w:rsidRPr="04841A7E" w:rsidR="2C47E75E">
        <w:rPr>
          <w:rFonts w:ascii="Microsoft YaHei" w:hAnsi="Microsoft YaHei" w:eastAsia="Microsoft YaHei" w:cs="Microsoft YaHei"/>
          <w:b w:val="0"/>
          <w:bCs w:val="0"/>
          <w:sz w:val="20"/>
          <w:szCs w:val="20"/>
        </w:rPr>
        <w:t xml:space="preserve">La SUV es </w:t>
      </w:r>
      <w:r w:rsidRPr="04841A7E" w:rsidR="1D626D24">
        <w:rPr>
          <w:rFonts w:ascii="Microsoft YaHei" w:hAnsi="Microsoft YaHei" w:eastAsia="Microsoft YaHei" w:cs="Microsoft YaHei"/>
          <w:b w:val="0"/>
          <w:bCs w:val="0"/>
          <w:sz w:val="20"/>
          <w:szCs w:val="20"/>
        </w:rPr>
        <w:t>una muestra</w:t>
      </w:r>
      <w:r w:rsidRPr="04841A7E" w:rsidR="1E154BBD">
        <w:rPr>
          <w:rFonts w:ascii="Microsoft YaHei" w:hAnsi="Microsoft YaHei" w:eastAsia="Microsoft YaHei" w:cs="Microsoft YaHei"/>
          <w:b w:val="0"/>
          <w:bCs w:val="0"/>
          <w:sz w:val="20"/>
          <w:szCs w:val="20"/>
        </w:rPr>
        <w:t xml:space="preserve"> de</w:t>
      </w:r>
      <w:r w:rsidRPr="04841A7E" w:rsidR="1D626D24">
        <w:rPr>
          <w:rFonts w:ascii="Microsoft YaHei" w:hAnsi="Microsoft YaHei" w:eastAsia="Microsoft YaHei" w:cs="Microsoft YaHei"/>
          <w:b w:val="0"/>
          <w:bCs w:val="0"/>
          <w:sz w:val="20"/>
          <w:szCs w:val="20"/>
        </w:rPr>
        <w:t xml:space="preserve"> calidad de alto nivel</w:t>
      </w:r>
      <w:r w:rsidRPr="04841A7E" w:rsidR="786E126D">
        <w:rPr>
          <w:rFonts w:ascii="Microsoft YaHei" w:hAnsi="Microsoft YaHei" w:eastAsia="Microsoft YaHei" w:cs="Microsoft YaHei"/>
          <w:b w:val="0"/>
          <w:bCs w:val="0"/>
          <w:sz w:val="20"/>
          <w:szCs w:val="20"/>
        </w:rPr>
        <w:t xml:space="preserve"> y</w:t>
      </w:r>
      <w:r w:rsidRPr="04841A7E" w:rsidR="1D626D24">
        <w:rPr>
          <w:rFonts w:ascii="Microsoft YaHei" w:hAnsi="Microsoft YaHei" w:eastAsia="Microsoft YaHei" w:cs="Microsoft YaHei"/>
          <w:b w:val="0"/>
          <w:bCs w:val="0"/>
          <w:sz w:val="20"/>
          <w:szCs w:val="20"/>
        </w:rPr>
        <w:t xml:space="preserve"> </w:t>
      </w:r>
      <w:r w:rsidRPr="04841A7E" w:rsidR="1D626D24">
        <w:rPr>
          <w:rFonts w:ascii="Microsoft YaHei" w:hAnsi="Microsoft YaHei" w:eastAsia="Microsoft YaHei" w:cs="Microsoft YaHei"/>
          <w:b w:val="0"/>
          <w:bCs w:val="0"/>
          <w:sz w:val="20"/>
          <w:szCs w:val="20"/>
        </w:rPr>
        <w:t>una promesa</w:t>
      </w:r>
      <w:r w:rsidRPr="04841A7E" w:rsidR="73F368D3">
        <w:rPr>
          <w:rFonts w:ascii="Microsoft YaHei" w:hAnsi="Microsoft YaHei" w:eastAsia="Microsoft YaHei" w:cs="Microsoft YaHei"/>
          <w:b w:val="0"/>
          <w:bCs w:val="0"/>
          <w:sz w:val="20"/>
          <w:szCs w:val="20"/>
        </w:rPr>
        <w:t xml:space="preserve"> cumplida</w:t>
      </w:r>
      <w:r w:rsidRPr="04841A7E" w:rsidR="0C1F30EA">
        <w:rPr>
          <w:rFonts w:ascii="Microsoft YaHei" w:hAnsi="Microsoft YaHei" w:eastAsia="Microsoft YaHei" w:cs="Microsoft YaHei"/>
          <w:b w:val="0"/>
          <w:bCs w:val="0"/>
          <w:sz w:val="20"/>
          <w:szCs w:val="20"/>
        </w:rPr>
        <w:t xml:space="preserve"> en innovación tecnológica</w:t>
      </w:r>
      <w:r w:rsidRPr="04841A7E" w:rsidR="1D626D24">
        <w:rPr>
          <w:rFonts w:ascii="Microsoft YaHei" w:hAnsi="Microsoft YaHei" w:eastAsia="Microsoft YaHei" w:cs="Microsoft YaHei"/>
          <w:b w:val="0"/>
          <w:bCs w:val="0"/>
          <w:sz w:val="20"/>
          <w:szCs w:val="20"/>
        </w:rPr>
        <w:t>. Con esta nueva propuesta,</w:t>
      </w:r>
      <w:r w:rsidRPr="04841A7E" w:rsidR="74A574FA">
        <w:rPr>
          <w:rFonts w:ascii="Microsoft YaHei" w:hAnsi="Microsoft YaHei" w:eastAsia="Microsoft YaHei" w:cs="Microsoft YaHei"/>
          <w:b w:val="0"/>
          <w:bCs w:val="0"/>
          <w:sz w:val="20"/>
          <w:szCs w:val="20"/>
        </w:rPr>
        <w:t xml:space="preserve"> la marca china </w:t>
      </w:r>
      <w:r w:rsidRPr="04841A7E" w:rsidR="1D626D24">
        <w:rPr>
          <w:rFonts w:ascii="Microsoft YaHei" w:hAnsi="Microsoft YaHei" w:eastAsia="Microsoft YaHei" w:cs="Microsoft YaHei"/>
          <w:b w:val="0"/>
          <w:bCs w:val="0"/>
          <w:sz w:val="20"/>
          <w:szCs w:val="20"/>
        </w:rPr>
        <w:t>deja claro que su visión es estar presente de manera permanente</w:t>
      </w:r>
      <w:r w:rsidRPr="04841A7E" w:rsidR="01736141">
        <w:rPr>
          <w:rFonts w:ascii="Microsoft YaHei" w:hAnsi="Microsoft YaHei" w:eastAsia="Microsoft YaHei" w:cs="Microsoft YaHei"/>
          <w:b w:val="0"/>
          <w:bCs w:val="0"/>
          <w:sz w:val="20"/>
          <w:szCs w:val="20"/>
        </w:rPr>
        <w:t xml:space="preserve"> en nuestro país con</w:t>
      </w:r>
      <w:r w:rsidRPr="04841A7E" w:rsidR="1D626D24">
        <w:rPr>
          <w:rFonts w:ascii="Microsoft YaHei" w:hAnsi="Microsoft YaHei" w:eastAsia="Microsoft YaHei" w:cs="Microsoft YaHei"/>
          <w:b w:val="0"/>
          <w:bCs w:val="0"/>
          <w:sz w:val="20"/>
          <w:szCs w:val="20"/>
        </w:rPr>
        <w:t xml:space="preserve"> soluciones que</w:t>
      </w:r>
      <w:r w:rsidRPr="04841A7E" w:rsidR="1ACFEAFE">
        <w:rPr>
          <w:rFonts w:ascii="Microsoft YaHei" w:hAnsi="Microsoft YaHei" w:eastAsia="Microsoft YaHei" w:cs="Microsoft YaHei"/>
          <w:b w:val="0"/>
          <w:bCs w:val="0"/>
          <w:sz w:val="20"/>
          <w:szCs w:val="20"/>
        </w:rPr>
        <w:t xml:space="preserve"> respondan a</w:t>
      </w:r>
      <w:r w:rsidRPr="04841A7E" w:rsidR="1D626D24">
        <w:rPr>
          <w:rFonts w:ascii="Microsoft YaHei" w:hAnsi="Microsoft YaHei" w:eastAsia="Microsoft YaHei" w:cs="Microsoft YaHei"/>
          <w:b w:val="0"/>
          <w:bCs w:val="0"/>
          <w:sz w:val="20"/>
          <w:szCs w:val="20"/>
        </w:rPr>
        <w:t xml:space="preserve"> las</w:t>
      </w:r>
      <w:r w:rsidRPr="04841A7E" w:rsidR="004A659D">
        <w:rPr>
          <w:rFonts w:ascii="Microsoft YaHei" w:hAnsi="Microsoft YaHei" w:eastAsia="Microsoft YaHei" w:cs="Microsoft YaHei"/>
          <w:b w:val="0"/>
          <w:bCs w:val="0"/>
          <w:sz w:val="20"/>
          <w:szCs w:val="20"/>
        </w:rPr>
        <w:t xml:space="preserve"> preferencias</w:t>
      </w:r>
      <w:r w:rsidRPr="04841A7E" w:rsidR="1D626D24">
        <w:rPr>
          <w:rFonts w:ascii="Microsoft YaHei" w:hAnsi="Microsoft YaHei" w:eastAsia="Microsoft YaHei" w:cs="Microsoft YaHei"/>
          <w:b w:val="0"/>
          <w:bCs w:val="0"/>
          <w:sz w:val="20"/>
          <w:szCs w:val="20"/>
        </w:rPr>
        <w:t xml:space="preserve"> del presente</w:t>
      </w:r>
      <w:r w:rsidRPr="04841A7E" w:rsidR="21C57F23">
        <w:rPr>
          <w:rFonts w:ascii="Microsoft YaHei" w:hAnsi="Microsoft YaHei" w:eastAsia="Microsoft YaHei" w:cs="Microsoft YaHei"/>
          <w:b w:val="0"/>
          <w:bCs w:val="0"/>
          <w:sz w:val="20"/>
          <w:szCs w:val="20"/>
        </w:rPr>
        <w:t xml:space="preserve"> y se</w:t>
      </w:r>
      <w:r w:rsidRPr="04841A7E" w:rsidR="1D626D24">
        <w:rPr>
          <w:rFonts w:ascii="Microsoft YaHei" w:hAnsi="Microsoft YaHei" w:eastAsia="Microsoft YaHei" w:cs="Microsoft YaHei"/>
          <w:b w:val="0"/>
          <w:bCs w:val="0"/>
          <w:sz w:val="20"/>
          <w:szCs w:val="20"/>
        </w:rPr>
        <w:t xml:space="preserve"> anticip</w:t>
      </w:r>
      <w:r w:rsidRPr="04841A7E" w:rsidR="642BBDB6">
        <w:rPr>
          <w:rFonts w:ascii="Microsoft YaHei" w:hAnsi="Microsoft YaHei" w:eastAsia="Microsoft YaHei" w:cs="Microsoft YaHei"/>
          <w:b w:val="0"/>
          <w:bCs w:val="0"/>
          <w:sz w:val="20"/>
          <w:szCs w:val="20"/>
        </w:rPr>
        <w:t>e</w:t>
      </w:r>
      <w:r w:rsidRPr="04841A7E" w:rsidR="1D626D24">
        <w:rPr>
          <w:rFonts w:ascii="Microsoft YaHei" w:hAnsi="Microsoft YaHei" w:eastAsia="Microsoft YaHei" w:cs="Microsoft YaHei"/>
          <w:b w:val="0"/>
          <w:bCs w:val="0"/>
          <w:sz w:val="20"/>
          <w:szCs w:val="20"/>
        </w:rPr>
        <w:t>n</w:t>
      </w:r>
      <w:r w:rsidRPr="04841A7E" w:rsidR="71BEC356">
        <w:rPr>
          <w:rFonts w:ascii="Microsoft YaHei" w:hAnsi="Microsoft YaHei" w:eastAsia="Microsoft YaHei" w:cs="Microsoft YaHei"/>
          <w:b w:val="0"/>
          <w:bCs w:val="0"/>
          <w:sz w:val="20"/>
          <w:szCs w:val="20"/>
        </w:rPr>
        <w:t xml:space="preserve"> al</w:t>
      </w:r>
      <w:r w:rsidRPr="04841A7E" w:rsidR="1D626D24">
        <w:rPr>
          <w:rFonts w:ascii="Microsoft YaHei" w:hAnsi="Microsoft YaHei" w:eastAsia="Microsoft YaHei" w:cs="Microsoft YaHei"/>
          <w:b w:val="0"/>
          <w:bCs w:val="0"/>
          <w:sz w:val="20"/>
          <w:szCs w:val="20"/>
        </w:rPr>
        <w:t xml:space="preserve"> futuro de</w:t>
      </w:r>
      <w:r w:rsidRPr="04841A7E" w:rsidR="0B530895">
        <w:rPr>
          <w:rFonts w:ascii="Microsoft YaHei" w:hAnsi="Microsoft YaHei" w:eastAsia="Microsoft YaHei" w:cs="Microsoft YaHei"/>
          <w:b w:val="0"/>
          <w:bCs w:val="0"/>
          <w:sz w:val="20"/>
          <w:szCs w:val="20"/>
        </w:rPr>
        <w:t xml:space="preserve"> la movilidad. </w:t>
      </w:r>
    </w:p>
    <w:p w:rsidR="4E1ACFD9" w:rsidP="04841A7E" w:rsidRDefault="4E1ACFD9" w14:paraId="00B42612" w14:textId="09ECAAE9">
      <w:pPr>
        <w:spacing w:before="0" w:beforeAutospacing="off" w:after="0" w:afterAutospacing="off" w:line="240" w:lineRule="auto"/>
        <w:ind w:left="0" w:right="0"/>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Acerca de CHIREY  </w:t>
      </w:r>
    </w:p>
    <w:p w:rsidR="4E1ACFD9" w:rsidP="04841A7E" w:rsidRDefault="4E1ACFD9" w14:paraId="71CFE1D3" w14:textId="50485CDD">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7A971752" w14:textId="276D741C">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 </w:t>
      </w:r>
    </w:p>
    <w:p w:rsidR="4E1ACFD9" w:rsidP="04841A7E" w:rsidRDefault="4E1ACFD9" w14:paraId="44115FED" w14:textId="332279AD">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44851BCA" w14:textId="174C5BAA">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CHIREY MOTOR MÉXICO es una subsidiaria de la empresa CHERY INTERNATIONAL. Para más información sobre la empresa, visite: </w:t>
      </w:r>
      <w:hyperlink r:id="R6d2e0c590d0f4479">
        <w:r w:rsidRPr="04841A7E" w:rsidR="4E1ACFD9">
          <w:rPr>
            <w:rStyle w:val="Hyperlink"/>
            <w:rFonts w:ascii="Microsoft YaHei" w:hAnsi="Microsoft YaHei" w:eastAsia="Microsoft YaHei" w:cs="Microsoft YaHei"/>
            <w:b w:val="1"/>
            <w:bCs w:val="1"/>
            <w:i w:val="0"/>
            <w:iCs w:val="0"/>
            <w:caps w:val="0"/>
            <w:smallCaps w:val="0"/>
            <w:strike w:val="0"/>
            <w:dstrike w:val="0"/>
            <w:noProof w:val="0"/>
            <w:sz w:val="20"/>
            <w:szCs w:val="20"/>
            <w:lang w:val="es-MX"/>
          </w:rPr>
          <w:t>chirey.mx.</w:t>
        </w:r>
      </w:hyperlink>
      <w:r w:rsidRPr="04841A7E"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 </w:t>
      </w:r>
    </w:p>
    <w:p w:rsidR="4E1ACFD9" w:rsidP="04841A7E" w:rsidRDefault="4E1ACFD9" w14:paraId="75E2772E" w14:textId="5B5DAA65">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5B51C253" w14:textId="37360C52">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Contactos de prensa: </w:t>
      </w:r>
    </w:p>
    <w:p w:rsidR="4E1ACFD9" w:rsidP="04841A7E" w:rsidRDefault="4E1ACFD9" w14:paraId="66D49059" w14:textId="4981A5C5">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 </w:t>
      </w:r>
    </w:p>
    <w:p w:rsidR="4E1ACFD9" w:rsidP="04841A7E" w:rsidRDefault="4E1ACFD9" w14:paraId="167A7684" w14:textId="4933B5DE">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Paola Ruiz </w:t>
      </w:r>
    </w:p>
    <w:p w:rsidR="4E1ACFD9" w:rsidP="04841A7E" w:rsidRDefault="4E1ACFD9" w14:paraId="48BED14E" w14:textId="5AA9F39A">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Senior Account Executive | Another Company </w:t>
      </w:r>
    </w:p>
    <w:p w:rsidR="4E1ACFD9" w:rsidP="04841A7E" w:rsidRDefault="4E1ACFD9" w14:paraId="58B622C4" w14:textId="61E1586B">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Cel. 55 85777630 </w:t>
      </w:r>
    </w:p>
    <w:p w:rsidR="4E1ACFD9" w:rsidP="04841A7E" w:rsidRDefault="4E1ACFD9" w14:paraId="49144498" w14:textId="38962894">
      <w:pPr>
        <w:spacing w:after="0" w:line="240" w:lineRule="auto"/>
        <w:jc w:val="both"/>
        <w:rPr>
          <w:rFonts w:ascii="Microsoft YaHei" w:hAnsi="Microsoft YaHei" w:eastAsia="Microsoft YaHei" w:cs="Microsoft YaHei"/>
          <w:b w:val="0"/>
          <w:bCs w:val="0"/>
          <w:i w:val="0"/>
          <w:iCs w:val="0"/>
          <w:caps w:val="0"/>
          <w:smallCaps w:val="0"/>
          <w:noProof w:val="0"/>
          <w:color w:val="002060"/>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E-mail: </w:t>
      </w:r>
      <w:hyperlink r:id="R9c97274d1b1b4241">
        <w:r w:rsidRPr="04841A7E" w:rsidR="4E1ACFD9">
          <w:rPr>
            <w:rStyle w:val="Hyperlink"/>
            <w:rFonts w:ascii="Microsoft YaHei" w:hAnsi="Microsoft YaHei" w:eastAsia="Microsoft YaHei" w:cs="Microsoft YaHei"/>
            <w:b w:val="0"/>
            <w:bCs w:val="0"/>
            <w:i w:val="0"/>
            <w:iCs w:val="0"/>
            <w:caps w:val="0"/>
            <w:smallCaps w:val="0"/>
            <w:strike w:val="0"/>
            <w:dstrike w:val="0"/>
            <w:noProof w:val="0"/>
            <w:sz w:val="20"/>
            <w:szCs w:val="20"/>
            <w:lang w:val="es-MX"/>
          </w:rPr>
          <w:t>paola.ruiz@another.co</w:t>
        </w:r>
      </w:hyperlink>
      <w:r w:rsidRPr="04841A7E" w:rsidR="4E1ACFD9">
        <w:rPr>
          <w:rFonts w:ascii="Microsoft YaHei" w:hAnsi="Microsoft YaHei" w:eastAsia="Microsoft YaHei" w:cs="Microsoft YaHei"/>
          <w:b w:val="0"/>
          <w:bCs w:val="0"/>
          <w:i w:val="0"/>
          <w:iCs w:val="0"/>
          <w:caps w:val="0"/>
          <w:smallCaps w:val="0"/>
          <w:strike w:val="0"/>
          <w:dstrike w:val="0"/>
          <w:noProof w:val="0"/>
          <w:color w:val="002060"/>
          <w:sz w:val="20"/>
          <w:szCs w:val="20"/>
          <w:u w:val="single"/>
          <w:lang w:val="es-MX"/>
        </w:rPr>
        <w:t xml:space="preserve"> </w:t>
      </w:r>
    </w:p>
    <w:p w:rsidR="4E1ACFD9" w:rsidP="04841A7E" w:rsidRDefault="4E1ACFD9" w14:paraId="4DFCC013" w14:textId="3FA8E9AA">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7799EAB6" w14:textId="57687C41">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Carlos Gutiérrez </w:t>
      </w:r>
    </w:p>
    <w:p w:rsidR="4E1ACFD9" w:rsidP="04841A7E" w:rsidRDefault="4E1ACFD9" w14:paraId="31A7C819" w14:textId="6CDDF976">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Senior Account Executive | Another Company </w:t>
      </w:r>
    </w:p>
    <w:p w:rsidR="4E1ACFD9" w:rsidP="04841A7E" w:rsidRDefault="4E1ACFD9" w14:paraId="5E5621B3" w14:textId="40C39B32">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Cel. 56 2666 1769 </w:t>
      </w:r>
    </w:p>
    <w:p w:rsidR="4E1ACFD9" w:rsidP="04841A7E" w:rsidRDefault="4E1ACFD9" w14:paraId="1FD3F165" w14:textId="609F21CB">
      <w:pPr>
        <w:spacing w:after="0" w:line="240" w:lineRule="auto"/>
        <w:jc w:val="both"/>
        <w:rPr>
          <w:rFonts w:ascii="Microsoft YaHei" w:hAnsi="Microsoft YaHei" w:eastAsia="Microsoft YaHei" w:cs="Microsoft YaHei"/>
          <w:b w:val="0"/>
          <w:bCs w:val="0"/>
          <w:i w:val="0"/>
          <w:iCs w:val="0"/>
          <w:caps w:val="0"/>
          <w:smallCaps w:val="0"/>
          <w:noProof w:val="0"/>
          <w:color w:val="002060"/>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E-mail: </w:t>
      </w:r>
      <w:hyperlink r:id="R7afc8af559c746d9">
        <w:r w:rsidRPr="04841A7E" w:rsidR="4E1ACFD9">
          <w:rPr>
            <w:rStyle w:val="Hyperlink"/>
            <w:rFonts w:ascii="Microsoft YaHei" w:hAnsi="Microsoft YaHei" w:eastAsia="Microsoft YaHei" w:cs="Microsoft YaHei"/>
            <w:b w:val="0"/>
            <w:bCs w:val="0"/>
            <w:i w:val="0"/>
            <w:iCs w:val="0"/>
            <w:caps w:val="0"/>
            <w:smallCaps w:val="0"/>
            <w:strike w:val="0"/>
            <w:dstrike w:val="0"/>
            <w:noProof w:val="0"/>
            <w:sz w:val="20"/>
            <w:szCs w:val="20"/>
            <w:lang w:val="es-MX"/>
          </w:rPr>
          <w:t>carlos.gutierrez@another.co</w:t>
        </w:r>
      </w:hyperlink>
      <w:r w:rsidRPr="04841A7E" w:rsidR="4E1ACFD9">
        <w:rPr>
          <w:rFonts w:ascii="Microsoft YaHei" w:hAnsi="Microsoft YaHei" w:eastAsia="Microsoft YaHei" w:cs="Microsoft YaHei"/>
          <w:b w:val="0"/>
          <w:bCs w:val="0"/>
          <w:i w:val="0"/>
          <w:iCs w:val="0"/>
          <w:caps w:val="0"/>
          <w:smallCaps w:val="0"/>
          <w:strike w:val="0"/>
          <w:dstrike w:val="0"/>
          <w:noProof w:val="0"/>
          <w:color w:val="002060"/>
          <w:sz w:val="20"/>
          <w:szCs w:val="20"/>
          <w:u w:val="single"/>
          <w:lang w:val="es-MX"/>
        </w:rPr>
        <w:t xml:space="preserve">  </w:t>
      </w:r>
    </w:p>
    <w:p w:rsidR="04841A7E" w:rsidP="04841A7E" w:rsidRDefault="04841A7E" w14:paraId="3E4710E4" w14:textId="667E1278">
      <w:pPr>
        <w:rPr>
          <w:rFonts w:ascii="Aptos" w:hAnsi="Aptos" w:eastAsia="Aptos" w:cs="Aptos"/>
          <w:b w:val="0"/>
          <w:bCs w:val="0"/>
          <w:i w:val="0"/>
          <w:iCs w:val="0"/>
          <w:caps w:val="0"/>
          <w:smallCaps w:val="0"/>
          <w:noProof w:val="0"/>
          <w:color w:val="000000" w:themeColor="text1" w:themeTint="FF" w:themeShade="FF"/>
          <w:sz w:val="24"/>
          <w:szCs w:val="24"/>
          <w:lang w:val="es-MX"/>
        </w:rPr>
      </w:pPr>
    </w:p>
    <w:p w:rsidR="04841A7E" w:rsidP="04841A7E" w:rsidRDefault="04841A7E" w14:paraId="79BA6EB1" w14:textId="209248C9">
      <w:pPr>
        <w:rPr>
          <w:rFonts w:ascii="Aptos" w:hAnsi="Aptos" w:eastAsia="Aptos" w:cs="" w:asciiTheme="minorAscii" w:hAnsiTheme="minorAscii" w:eastAsiaTheme="minorAscii" w:cstheme="minorBidi"/>
          <w:b w:val="0"/>
          <w:bCs w:val="0"/>
          <w:color w:val="auto"/>
          <w:sz w:val="24"/>
          <w:szCs w:val="24"/>
          <w:lang w:eastAsia="en-US" w:bidi="ar-SA"/>
        </w:rPr>
      </w:pPr>
    </w:p>
    <w:sectPr w:rsidRPr="006E4186" w:rsidR="006E4186">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MaLhLecA/S/FHf" int2:id="dnrbSZXb">
      <int2:state int2:type="AugLoop_Text_Critique" int2:value="Rejected"/>
    </int2:textHash>
    <int2:bookmark int2:bookmarkName="_Int_BUUaU5jw" int2:invalidationBookmarkName="" int2:hashCode="+YXo8sUGCGKH/l" int2:id="denZZDs1">
      <int2:state int2:type="AugLoop_Text_Critique" int2:value="Rejected"/>
    </int2:bookmark>
    <int2:bookmark int2:bookmarkName="_Int_eZCWyy9m" int2:invalidationBookmarkName="" int2:hashCode="+YXo8sUGCGKH/l" int2:id="gW5sozJa">
      <int2:state int2:type="AugLoop_Text_Critique" int2:value="Rejected"/>
    </int2:bookmark>
    <int2:bookmark int2:bookmarkName="_Int_W5iNqS7f" int2:invalidationBookmarkName="" int2:hashCode="+YXo8sUGCGKH/l" int2:id="W9UO3izn">
      <int2:state int2:type="AugLoop_Text_Critique" int2:value="Rejected"/>
    </int2:bookmark>
    <int2:bookmark int2:bookmarkName="_Int_C96yfUG2" int2:invalidationBookmarkName="" int2:hashCode="+YXo8sUGCGKH/l" int2:id="754KHU7U">
      <int2:state int2:type="AugLoop_Text_Critique" int2:value="Rejected"/>
    </int2:bookmark>
    <int2:bookmark int2:bookmarkName="_Int_uhlAtG0T" int2:invalidationBookmarkName="" int2:hashCode="+YXo8sUGCGKH/l" int2:id="UVS0gQRY">
      <int2:state int2:type="AugLoop_Text_Critique" int2:value="Rejected"/>
    </int2:bookmark>
    <int2:bookmark int2:bookmarkName="_Int_fb6SOx56" int2:invalidationBookmarkName="" int2:hashCode="+YXo8sUGCGKH/l" int2:id="6UKyCYJ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31d2eb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39231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CC3DA1"/>
    <w:multiLevelType w:val="multilevel"/>
    <w:tmpl w:val="F72CF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6FF6F63"/>
    <w:multiLevelType w:val="multilevel"/>
    <w:tmpl w:val="D0D2B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EEB4F44"/>
    <w:multiLevelType w:val="multilevel"/>
    <w:tmpl w:val="3F8074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2F10431"/>
    <w:multiLevelType w:val="multilevel"/>
    <w:tmpl w:val="D75678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6">
    <w:abstractNumId w:val="5"/>
  </w:num>
  <w:num w:numId="5">
    <w:abstractNumId w:val="4"/>
  </w:num>
  <w:num w:numId="1" w16cid:durableId="328486673">
    <w:abstractNumId w:val="1"/>
  </w:num>
  <w:num w:numId="2" w16cid:durableId="992484001">
    <w:abstractNumId w:val="0"/>
  </w:num>
  <w:num w:numId="3" w16cid:durableId="1710760687">
    <w:abstractNumId w:val="2"/>
  </w:num>
  <w:num w:numId="4" w16cid:durableId="1635866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86"/>
    <w:rsid w:val="00314CB0"/>
    <w:rsid w:val="004A659D"/>
    <w:rsid w:val="0067C70D"/>
    <w:rsid w:val="006E4186"/>
    <w:rsid w:val="0099572A"/>
    <w:rsid w:val="01073459"/>
    <w:rsid w:val="01736141"/>
    <w:rsid w:val="02865C9E"/>
    <w:rsid w:val="02BA3165"/>
    <w:rsid w:val="0313D8C3"/>
    <w:rsid w:val="04841A7E"/>
    <w:rsid w:val="04887FC8"/>
    <w:rsid w:val="0507BD8E"/>
    <w:rsid w:val="05BDDB27"/>
    <w:rsid w:val="06A9F746"/>
    <w:rsid w:val="0730C4B6"/>
    <w:rsid w:val="07EC6417"/>
    <w:rsid w:val="084CF95F"/>
    <w:rsid w:val="085E62EA"/>
    <w:rsid w:val="09FBCDA9"/>
    <w:rsid w:val="0AF2EAC3"/>
    <w:rsid w:val="0B530895"/>
    <w:rsid w:val="0C1F30EA"/>
    <w:rsid w:val="0C51CC05"/>
    <w:rsid w:val="0C7945F8"/>
    <w:rsid w:val="0D04A1B3"/>
    <w:rsid w:val="0D479CA4"/>
    <w:rsid w:val="0DB8687E"/>
    <w:rsid w:val="0DDE2C79"/>
    <w:rsid w:val="10765A16"/>
    <w:rsid w:val="108651B8"/>
    <w:rsid w:val="12322262"/>
    <w:rsid w:val="127BBAF8"/>
    <w:rsid w:val="12C5A47B"/>
    <w:rsid w:val="147361FA"/>
    <w:rsid w:val="15418B85"/>
    <w:rsid w:val="15AD2E91"/>
    <w:rsid w:val="15B7D396"/>
    <w:rsid w:val="1753833B"/>
    <w:rsid w:val="176FD15F"/>
    <w:rsid w:val="18C06271"/>
    <w:rsid w:val="1934C4D0"/>
    <w:rsid w:val="1ACFEAFE"/>
    <w:rsid w:val="1CFB3236"/>
    <w:rsid w:val="1D626D24"/>
    <w:rsid w:val="1E154BBD"/>
    <w:rsid w:val="1E7279F6"/>
    <w:rsid w:val="1F1F1DB2"/>
    <w:rsid w:val="1F58F841"/>
    <w:rsid w:val="1FE938C6"/>
    <w:rsid w:val="1FFC9174"/>
    <w:rsid w:val="207BAAD8"/>
    <w:rsid w:val="21C57F23"/>
    <w:rsid w:val="253F7F31"/>
    <w:rsid w:val="25EB66A2"/>
    <w:rsid w:val="261127BE"/>
    <w:rsid w:val="263E88F1"/>
    <w:rsid w:val="2709A248"/>
    <w:rsid w:val="28D706F3"/>
    <w:rsid w:val="29016528"/>
    <w:rsid w:val="29BFACD6"/>
    <w:rsid w:val="2A45BBA5"/>
    <w:rsid w:val="2AF6297F"/>
    <w:rsid w:val="2C47E75E"/>
    <w:rsid w:val="2D25A14F"/>
    <w:rsid w:val="2DE1DBC5"/>
    <w:rsid w:val="2E25FC54"/>
    <w:rsid w:val="2EDE374D"/>
    <w:rsid w:val="2F31BE64"/>
    <w:rsid w:val="31CB83C3"/>
    <w:rsid w:val="33780166"/>
    <w:rsid w:val="33786B41"/>
    <w:rsid w:val="33E6ED42"/>
    <w:rsid w:val="33F79431"/>
    <w:rsid w:val="3445308D"/>
    <w:rsid w:val="34F8FEAC"/>
    <w:rsid w:val="355C2516"/>
    <w:rsid w:val="35835F3C"/>
    <w:rsid w:val="37EE33EA"/>
    <w:rsid w:val="3870F0D7"/>
    <w:rsid w:val="38AFE704"/>
    <w:rsid w:val="38E3D34F"/>
    <w:rsid w:val="397D79A8"/>
    <w:rsid w:val="39951810"/>
    <w:rsid w:val="39C52D8E"/>
    <w:rsid w:val="3A3F9C03"/>
    <w:rsid w:val="3A7344C2"/>
    <w:rsid w:val="3B9C9D6F"/>
    <w:rsid w:val="3BF70BC8"/>
    <w:rsid w:val="3D47C249"/>
    <w:rsid w:val="3EF00011"/>
    <w:rsid w:val="3F943A98"/>
    <w:rsid w:val="40638E67"/>
    <w:rsid w:val="41495DD0"/>
    <w:rsid w:val="415C4744"/>
    <w:rsid w:val="41D84FD0"/>
    <w:rsid w:val="425E37DA"/>
    <w:rsid w:val="42BE1CC8"/>
    <w:rsid w:val="43AFCAFE"/>
    <w:rsid w:val="43F5B83B"/>
    <w:rsid w:val="4489B4BF"/>
    <w:rsid w:val="44D16432"/>
    <w:rsid w:val="44E2A176"/>
    <w:rsid w:val="45262697"/>
    <w:rsid w:val="456E891F"/>
    <w:rsid w:val="457068EA"/>
    <w:rsid w:val="46BC5A16"/>
    <w:rsid w:val="47D4E55C"/>
    <w:rsid w:val="47FB3809"/>
    <w:rsid w:val="489041E4"/>
    <w:rsid w:val="48C4CAB6"/>
    <w:rsid w:val="4923A6C3"/>
    <w:rsid w:val="49D7D073"/>
    <w:rsid w:val="4B50E288"/>
    <w:rsid w:val="4C40B70C"/>
    <w:rsid w:val="4CF1060B"/>
    <w:rsid w:val="4D771954"/>
    <w:rsid w:val="4E1ACFD9"/>
    <w:rsid w:val="4FCCE466"/>
    <w:rsid w:val="4FD8995C"/>
    <w:rsid w:val="5052F639"/>
    <w:rsid w:val="51403C93"/>
    <w:rsid w:val="527808FE"/>
    <w:rsid w:val="5295FB1D"/>
    <w:rsid w:val="53367C6C"/>
    <w:rsid w:val="5453544B"/>
    <w:rsid w:val="54F6C86A"/>
    <w:rsid w:val="55A63058"/>
    <w:rsid w:val="55ADC212"/>
    <w:rsid w:val="563DFD2A"/>
    <w:rsid w:val="56D50A08"/>
    <w:rsid w:val="56FDFFE9"/>
    <w:rsid w:val="5750F429"/>
    <w:rsid w:val="5789382E"/>
    <w:rsid w:val="58C30A81"/>
    <w:rsid w:val="595852E1"/>
    <w:rsid w:val="5AA76CD8"/>
    <w:rsid w:val="5AB84752"/>
    <w:rsid w:val="5CD34148"/>
    <w:rsid w:val="5D939228"/>
    <w:rsid w:val="5E3A69EC"/>
    <w:rsid w:val="5E9408C6"/>
    <w:rsid w:val="5F66F6C4"/>
    <w:rsid w:val="5FEF4DA7"/>
    <w:rsid w:val="60A7BB27"/>
    <w:rsid w:val="612A759C"/>
    <w:rsid w:val="61B4E218"/>
    <w:rsid w:val="61CE8250"/>
    <w:rsid w:val="634680E1"/>
    <w:rsid w:val="6351806C"/>
    <w:rsid w:val="642BBDB6"/>
    <w:rsid w:val="642C2971"/>
    <w:rsid w:val="64DE4338"/>
    <w:rsid w:val="6593176C"/>
    <w:rsid w:val="6613B89D"/>
    <w:rsid w:val="682CC96F"/>
    <w:rsid w:val="6927D7BB"/>
    <w:rsid w:val="6A3D9648"/>
    <w:rsid w:val="6BF36E92"/>
    <w:rsid w:val="6CD2A754"/>
    <w:rsid w:val="6D5C62DF"/>
    <w:rsid w:val="6D609B4F"/>
    <w:rsid w:val="6DA62026"/>
    <w:rsid w:val="6DED1CAE"/>
    <w:rsid w:val="6E9E9A00"/>
    <w:rsid w:val="6EA863F2"/>
    <w:rsid w:val="6F060860"/>
    <w:rsid w:val="6F591DB5"/>
    <w:rsid w:val="6F6B4C8A"/>
    <w:rsid w:val="702AA623"/>
    <w:rsid w:val="70407287"/>
    <w:rsid w:val="707C4E79"/>
    <w:rsid w:val="7101EABE"/>
    <w:rsid w:val="71324E02"/>
    <w:rsid w:val="71A92DB3"/>
    <w:rsid w:val="71BEC356"/>
    <w:rsid w:val="73250B52"/>
    <w:rsid w:val="73F368D3"/>
    <w:rsid w:val="747EAD5A"/>
    <w:rsid w:val="74A574FA"/>
    <w:rsid w:val="75952FFF"/>
    <w:rsid w:val="760DE1D1"/>
    <w:rsid w:val="76139CDE"/>
    <w:rsid w:val="7724F549"/>
    <w:rsid w:val="786E126D"/>
    <w:rsid w:val="78FF1E77"/>
    <w:rsid w:val="7975B2D7"/>
    <w:rsid w:val="79AF74C1"/>
    <w:rsid w:val="79B5B5AC"/>
    <w:rsid w:val="7AB621F7"/>
    <w:rsid w:val="7BC1BE92"/>
    <w:rsid w:val="7C05158D"/>
    <w:rsid w:val="7D0A3B76"/>
    <w:rsid w:val="7D18C299"/>
    <w:rsid w:val="7D36FB01"/>
    <w:rsid w:val="7E5C8C8F"/>
    <w:rsid w:val="7EE9099A"/>
    <w:rsid w:val="7F67A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908B"/>
  <w15:chartTrackingRefBased/>
  <w15:docId w15:val="{6899F70F-A766-4628-B394-7E5A86DF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6E418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418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41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41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41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41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41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41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4186"/>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6E4186"/>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6E4186"/>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6E4186"/>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6E4186"/>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6E4186"/>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6E4186"/>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6E4186"/>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6E4186"/>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6E4186"/>
    <w:rPr>
      <w:rFonts w:eastAsiaTheme="majorEastAsia" w:cstheme="majorBidi"/>
      <w:color w:val="272727" w:themeColor="text1" w:themeTint="D8"/>
    </w:rPr>
  </w:style>
  <w:style w:type="paragraph" w:styleId="Ttulo">
    <w:name w:val="Title"/>
    <w:basedOn w:val="Normal"/>
    <w:next w:val="Normal"/>
    <w:link w:val="TtuloCar"/>
    <w:uiPriority w:val="10"/>
    <w:qFormat/>
    <w:rsid w:val="006E4186"/>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6E4186"/>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6E4186"/>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6E41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4186"/>
    <w:pPr>
      <w:spacing w:before="160"/>
      <w:jc w:val="center"/>
    </w:pPr>
    <w:rPr>
      <w:i/>
      <w:iCs/>
      <w:color w:val="404040" w:themeColor="text1" w:themeTint="BF"/>
    </w:rPr>
  </w:style>
  <w:style w:type="character" w:styleId="CitaCar" w:customStyle="1">
    <w:name w:val="Cita Car"/>
    <w:basedOn w:val="Fuentedeprrafopredeter"/>
    <w:link w:val="Cita"/>
    <w:uiPriority w:val="29"/>
    <w:rsid w:val="006E4186"/>
    <w:rPr>
      <w:i/>
      <w:iCs/>
      <w:color w:val="404040" w:themeColor="text1" w:themeTint="BF"/>
    </w:rPr>
  </w:style>
  <w:style w:type="paragraph" w:styleId="Prrafodelista">
    <w:name w:val="List Paragraph"/>
    <w:basedOn w:val="Normal"/>
    <w:uiPriority w:val="34"/>
    <w:qFormat/>
    <w:rsid w:val="006E4186"/>
    <w:pPr>
      <w:ind w:left="720"/>
      <w:contextualSpacing/>
    </w:pPr>
  </w:style>
  <w:style w:type="character" w:styleId="nfasisintenso">
    <w:name w:val="Intense Emphasis"/>
    <w:basedOn w:val="Fuentedeprrafopredeter"/>
    <w:uiPriority w:val="21"/>
    <w:qFormat/>
    <w:rsid w:val="006E4186"/>
    <w:rPr>
      <w:i/>
      <w:iCs/>
      <w:color w:val="0F4761" w:themeColor="accent1" w:themeShade="BF"/>
    </w:rPr>
  </w:style>
  <w:style w:type="paragraph" w:styleId="Citadestacada">
    <w:name w:val="Intense Quote"/>
    <w:basedOn w:val="Normal"/>
    <w:next w:val="Normal"/>
    <w:link w:val="CitadestacadaCar"/>
    <w:uiPriority w:val="30"/>
    <w:qFormat/>
    <w:rsid w:val="006E418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6E4186"/>
    <w:rPr>
      <w:i/>
      <w:iCs/>
      <w:color w:val="0F4761" w:themeColor="accent1" w:themeShade="BF"/>
    </w:rPr>
  </w:style>
  <w:style w:type="character" w:styleId="Referenciaintensa">
    <w:name w:val="Intense Reference"/>
    <w:basedOn w:val="Fuentedeprrafopredeter"/>
    <w:uiPriority w:val="32"/>
    <w:qFormat/>
    <w:rsid w:val="006E4186"/>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Fuentedeprrafopredeter"/>
    <w:unhideWhenUsed/>
    <w:rsid w:val="04841A7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5648">
      <w:bodyDiv w:val="1"/>
      <w:marLeft w:val="0"/>
      <w:marRight w:val="0"/>
      <w:marTop w:val="0"/>
      <w:marBottom w:val="0"/>
      <w:divBdr>
        <w:top w:val="none" w:sz="0" w:space="0" w:color="auto"/>
        <w:left w:val="none" w:sz="0" w:space="0" w:color="auto"/>
        <w:bottom w:val="none" w:sz="0" w:space="0" w:color="auto"/>
        <w:right w:val="none" w:sz="0" w:space="0" w:color="auto"/>
      </w:divBdr>
      <w:divsChild>
        <w:div w:id="1408186675">
          <w:marLeft w:val="0"/>
          <w:marRight w:val="0"/>
          <w:marTop w:val="0"/>
          <w:marBottom w:val="0"/>
          <w:divBdr>
            <w:top w:val="none" w:sz="0" w:space="0" w:color="auto"/>
            <w:left w:val="none" w:sz="0" w:space="0" w:color="auto"/>
            <w:bottom w:val="none" w:sz="0" w:space="0" w:color="auto"/>
            <w:right w:val="none" w:sz="0" w:space="0" w:color="auto"/>
          </w:divBdr>
        </w:div>
      </w:divsChild>
    </w:div>
    <w:div w:id="755712986">
      <w:bodyDiv w:val="1"/>
      <w:marLeft w:val="0"/>
      <w:marRight w:val="0"/>
      <w:marTop w:val="0"/>
      <w:marBottom w:val="0"/>
      <w:divBdr>
        <w:top w:val="none" w:sz="0" w:space="0" w:color="auto"/>
        <w:left w:val="none" w:sz="0" w:space="0" w:color="auto"/>
        <w:bottom w:val="none" w:sz="0" w:space="0" w:color="auto"/>
        <w:right w:val="none" w:sz="0" w:space="0" w:color="auto"/>
      </w:divBdr>
      <w:divsChild>
        <w:div w:id="891035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image" Target="/media/image2.jpg" Id="Rfb972808c3664b9a" /><Relationship Type="http://schemas.openxmlformats.org/officeDocument/2006/relationships/hyperlink" Target="https://www.chirey.mx/" TargetMode="External" Id="R6d2e0c590d0f4479" /><Relationship Type="http://schemas.openxmlformats.org/officeDocument/2006/relationships/hyperlink" Target="mailto:paola.ruiz@another.co" TargetMode="External" Id="R9c97274d1b1b4241" /><Relationship Type="http://schemas.openxmlformats.org/officeDocument/2006/relationships/hyperlink" Target="mailto:carlos.gutierrez@another.co" TargetMode="External" Id="R7afc8af559c746d9" /><Relationship Type="http://schemas.microsoft.com/office/2020/10/relationships/intelligence" Target="intelligence2.xml" Id="Rf888082568674e9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8DA3A7-9B77-4E95-AD78-4BAE0A6B7994}"/>
</file>

<file path=customXml/itemProps2.xml><?xml version="1.0" encoding="utf-8"?>
<ds:datastoreItem xmlns:ds="http://schemas.openxmlformats.org/officeDocument/2006/customXml" ds:itemID="{7E27DAB2-0BEC-4F95-AC94-2D11868CD34D}"/>
</file>

<file path=customXml/itemProps3.xml><?xml version="1.0" encoding="utf-8"?>
<ds:datastoreItem xmlns:ds="http://schemas.openxmlformats.org/officeDocument/2006/customXml" ds:itemID="{C650096B-9087-46EE-8CA9-A6FE1CA562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Alan Mendieta</dc:creator>
  <keywords/>
  <dc:description/>
  <lastModifiedBy>Arely Romero</lastModifiedBy>
  <revision>6</revision>
  <dcterms:created xsi:type="dcterms:W3CDTF">2025-01-22T18:51:00.0000000Z</dcterms:created>
  <dcterms:modified xsi:type="dcterms:W3CDTF">2025-02-18T17:11:26.1311763Z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